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7AC7" w14:textId="77777777" w:rsidR="00C5521E" w:rsidRDefault="00C55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109A81" wp14:editId="2B041251">
            <wp:simplePos x="0" y="0"/>
            <wp:positionH relativeFrom="column">
              <wp:posOffset>-60325</wp:posOffset>
            </wp:positionH>
            <wp:positionV relativeFrom="paragraph">
              <wp:posOffset>-333375</wp:posOffset>
            </wp:positionV>
            <wp:extent cx="1219200" cy="1012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DAF571" w14:textId="77777777" w:rsidR="00C5521E" w:rsidRDefault="00C55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4606BF06" w14:textId="77777777" w:rsidR="00F941EB" w:rsidRDefault="00F941EB">
      <w:pPr>
        <w:rPr>
          <w:rFonts w:ascii="Arial" w:hAnsi="Arial" w:cs="Arial"/>
          <w:b/>
          <w:sz w:val="24"/>
          <w:szCs w:val="24"/>
        </w:rPr>
      </w:pPr>
    </w:p>
    <w:p w14:paraId="0BDB3441" w14:textId="77777777" w:rsidR="00D75B78" w:rsidRDefault="00D75B78">
      <w:pPr>
        <w:rPr>
          <w:rFonts w:ascii="Arial" w:hAnsi="Arial" w:cs="Arial"/>
          <w:b/>
          <w:sz w:val="24"/>
          <w:szCs w:val="24"/>
        </w:rPr>
      </w:pPr>
      <w:r w:rsidRPr="00D75B78">
        <w:rPr>
          <w:rFonts w:ascii="Arial" w:hAnsi="Arial" w:cs="Arial"/>
          <w:b/>
          <w:sz w:val="24"/>
          <w:szCs w:val="24"/>
        </w:rPr>
        <w:t>EXTERNAL REVIEWER NOMINATION FORM</w:t>
      </w:r>
      <w:r w:rsidRPr="00D75B78">
        <w:rPr>
          <w:rFonts w:ascii="Arial" w:hAnsi="Arial" w:cs="Arial"/>
          <w:b/>
          <w:sz w:val="24"/>
          <w:szCs w:val="24"/>
        </w:rPr>
        <w:br/>
        <w:t xml:space="preserve">IQAP </w:t>
      </w:r>
      <w:r w:rsidR="006E68F3">
        <w:rPr>
          <w:rFonts w:ascii="Arial" w:hAnsi="Arial" w:cs="Arial"/>
          <w:b/>
          <w:sz w:val="24"/>
          <w:szCs w:val="24"/>
        </w:rPr>
        <w:t>NEW</w:t>
      </w:r>
      <w:r w:rsidRPr="00D75B78">
        <w:rPr>
          <w:rFonts w:ascii="Arial" w:hAnsi="Arial" w:cs="Arial"/>
          <w:b/>
          <w:sz w:val="24"/>
          <w:szCs w:val="24"/>
        </w:rPr>
        <w:t xml:space="preserve"> PROGRAM </w:t>
      </w:r>
      <w:r w:rsidR="006E68F3">
        <w:rPr>
          <w:rFonts w:ascii="Arial" w:hAnsi="Arial" w:cs="Arial"/>
          <w:b/>
          <w:sz w:val="24"/>
          <w:szCs w:val="24"/>
        </w:rPr>
        <w:t>PROPOSALS</w:t>
      </w:r>
    </w:p>
    <w:p w14:paraId="73706ABE" w14:textId="77777777" w:rsidR="006E15E3" w:rsidRDefault="006E6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program proposals </w:t>
      </w:r>
      <w:r w:rsidR="00D75B78">
        <w:rPr>
          <w:rFonts w:ascii="Arial" w:hAnsi="Arial" w:cs="Arial"/>
        </w:rPr>
        <w:t>require the involvement of external reviewers who</w:t>
      </w:r>
      <w:r>
        <w:rPr>
          <w:rFonts w:ascii="Arial" w:hAnsi="Arial" w:cs="Arial"/>
        </w:rPr>
        <w:t xml:space="preserve"> normally</w:t>
      </w:r>
      <w:r w:rsidR="00D75B78">
        <w:rPr>
          <w:rFonts w:ascii="Arial" w:hAnsi="Arial" w:cs="Arial"/>
        </w:rPr>
        <w:t xml:space="preserve"> participate in a site-visit and produce </w:t>
      </w:r>
      <w:r w:rsidR="00453C95">
        <w:rPr>
          <w:rFonts w:ascii="Arial" w:hAnsi="Arial" w:cs="Arial"/>
        </w:rPr>
        <w:t xml:space="preserve">a </w:t>
      </w:r>
      <w:r w:rsidR="00D75B78">
        <w:rPr>
          <w:rFonts w:ascii="Arial" w:hAnsi="Arial" w:cs="Arial"/>
        </w:rPr>
        <w:t>review report. External reviewer</w:t>
      </w:r>
      <w:r w:rsidR="004C7F59">
        <w:rPr>
          <w:rFonts w:ascii="Arial" w:hAnsi="Arial" w:cs="Arial"/>
        </w:rPr>
        <w:t>s must be Associate o</w:t>
      </w:r>
      <w:r w:rsidR="00275DA3">
        <w:rPr>
          <w:rFonts w:ascii="Arial" w:hAnsi="Arial" w:cs="Arial"/>
        </w:rPr>
        <w:t>r</w:t>
      </w:r>
      <w:r w:rsidR="004C7F59">
        <w:rPr>
          <w:rFonts w:ascii="Arial" w:hAnsi="Arial" w:cs="Arial"/>
        </w:rPr>
        <w:t xml:space="preserve"> Full Prof</w:t>
      </w:r>
      <w:r w:rsidR="00D75B78">
        <w:rPr>
          <w:rFonts w:ascii="Arial" w:hAnsi="Arial" w:cs="Arial"/>
        </w:rPr>
        <w:t xml:space="preserve">essors or equivalent, be active and respected in their field, have a strong record of research and publication, academic program management experience and be at arm’s length to the program </w:t>
      </w:r>
      <w:r w:rsidR="00C23856">
        <w:rPr>
          <w:rFonts w:ascii="Arial" w:hAnsi="Arial" w:cs="Arial"/>
        </w:rPr>
        <w:t xml:space="preserve">proposal </w:t>
      </w:r>
      <w:r w:rsidR="00D75B78">
        <w:rPr>
          <w:rFonts w:ascii="Arial" w:hAnsi="Arial" w:cs="Arial"/>
        </w:rPr>
        <w:t xml:space="preserve">under review. </w:t>
      </w:r>
    </w:p>
    <w:p w14:paraId="3ABBDFA7" w14:textId="77777777" w:rsidR="00C23856" w:rsidRDefault="00D75B78">
      <w:pPr>
        <w:rPr>
          <w:rFonts w:ascii="Arial" w:hAnsi="Arial" w:cs="Arial"/>
        </w:rPr>
      </w:pPr>
      <w:r>
        <w:rPr>
          <w:rFonts w:ascii="Arial" w:hAnsi="Arial" w:cs="Arial"/>
        </w:rPr>
        <w:t>For undergraduate pro</w:t>
      </w:r>
      <w:r w:rsidR="00C23856">
        <w:rPr>
          <w:rFonts w:ascii="Arial" w:hAnsi="Arial" w:cs="Arial"/>
        </w:rPr>
        <w:t xml:space="preserve">gram proposals there must be at </w:t>
      </w:r>
      <w:r w:rsidR="00370DAC">
        <w:rPr>
          <w:rFonts w:ascii="Arial" w:hAnsi="Arial" w:cs="Arial"/>
        </w:rPr>
        <w:t>least one (1) external reviewer</w:t>
      </w:r>
      <w:r w:rsidR="00C23856">
        <w:rPr>
          <w:rFonts w:ascii="Arial" w:hAnsi="Arial" w:cs="Arial"/>
        </w:rPr>
        <w:t>. For graduate program proposals</w:t>
      </w:r>
      <w:r w:rsidR="006E15E3">
        <w:rPr>
          <w:rFonts w:ascii="Arial" w:hAnsi="Arial" w:cs="Arial"/>
        </w:rPr>
        <w:t>, there must be at least t</w:t>
      </w:r>
      <w:r w:rsidR="00C23856">
        <w:rPr>
          <w:rFonts w:ascii="Arial" w:hAnsi="Arial" w:cs="Arial"/>
        </w:rPr>
        <w:t>wo (2</w:t>
      </w:r>
      <w:r w:rsidR="006E15E3">
        <w:rPr>
          <w:rFonts w:ascii="Arial" w:hAnsi="Arial" w:cs="Arial"/>
        </w:rPr>
        <w:t xml:space="preserve">) external reviewers. </w:t>
      </w:r>
      <w:r w:rsidR="00C23856">
        <w:rPr>
          <w:rFonts w:ascii="Arial" w:hAnsi="Arial" w:cs="Arial"/>
        </w:rPr>
        <w:t>More than the minimum required numbers of external reviewers may be appointed, in particular on occasions where the breadth of interdisciplinary components of a program calls for a sufficient range of expertise in the external consultancy.</w:t>
      </w:r>
    </w:p>
    <w:p w14:paraId="547FE168" w14:textId="588E8FCC" w:rsidR="002720C1" w:rsidRPr="002720C1" w:rsidRDefault="00D765E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E15E3">
        <w:rPr>
          <w:rFonts w:ascii="Arial" w:hAnsi="Arial" w:cs="Arial"/>
        </w:rPr>
        <w:t xml:space="preserve">he </w:t>
      </w:r>
      <w:r w:rsidR="00C23856">
        <w:rPr>
          <w:rFonts w:ascii="Arial" w:hAnsi="Arial" w:cs="Arial"/>
        </w:rPr>
        <w:t xml:space="preserve">New Program Proposal Working Group </w:t>
      </w:r>
      <w:r w:rsidR="006E15E3">
        <w:rPr>
          <w:rFonts w:ascii="Arial" w:hAnsi="Arial" w:cs="Arial"/>
        </w:rPr>
        <w:t>in consultation with the Dean</w:t>
      </w:r>
      <w:r>
        <w:rPr>
          <w:rFonts w:ascii="Arial" w:hAnsi="Arial" w:cs="Arial"/>
        </w:rPr>
        <w:t xml:space="preserve"> make recommendations for external reviewers</w:t>
      </w:r>
      <w:r w:rsidR="006E15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Senate Quality Assurance Committee approves the selection of reviewers</w:t>
      </w:r>
      <w:r w:rsidRPr="002720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15E3">
        <w:rPr>
          <w:rFonts w:ascii="Arial" w:hAnsi="Arial" w:cs="Arial"/>
        </w:rPr>
        <w:t xml:space="preserve"> </w:t>
      </w:r>
      <w:r w:rsidR="002720C1">
        <w:rPr>
          <w:rFonts w:ascii="Arial" w:hAnsi="Arial" w:cs="Arial"/>
        </w:rPr>
        <w:t>We encourage the recommendation of more than the required number of reviewers, where possible</w:t>
      </w:r>
      <w:r w:rsidR="00EC2471">
        <w:rPr>
          <w:rFonts w:ascii="Arial" w:hAnsi="Arial" w:cs="Arial"/>
        </w:rPr>
        <w:t>. External reviewer recommendations should be listed in order of preference.</w:t>
      </w:r>
      <w:r w:rsidR="00D902EE">
        <w:rPr>
          <w:rFonts w:ascii="Arial" w:hAnsi="Arial" w:cs="Arial"/>
        </w:rPr>
        <w:br/>
      </w:r>
      <w:r w:rsidR="00D902EE">
        <w:rPr>
          <w:rFonts w:ascii="Arial" w:hAnsi="Arial" w:cs="Arial"/>
        </w:rPr>
        <w:br/>
        <w:t>P</w:t>
      </w:r>
      <w:r w:rsidR="00CC0F82">
        <w:rPr>
          <w:rFonts w:ascii="Arial" w:hAnsi="Arial" w:cs="Arial"/>
        </w:rPr>
        <w:t>lease contact the Office of the Vice-Presid</w:t>
      </w:r>
      <w:r w:rsidR="00D902EE">
        <w:rPr>
          <w:rFonts w:ascii="Arial" w:hAnsi="Arial" w:cs="Arial"/>
        </w:rPr>
        <w:t>ent, Academic</w:t>
      </w:r>
      <w:r w:rsidR="00C23856">
        <w:rPr>
          <w:rFonts w:ascii="Arial" w:hAnsi="Arial" w:cs="Arial"/>
        </w:rPr>
        <w:t xml:space="preserve"> and Provost</w:t>
      </w:r>
      <w:r w:rsidR="00D902EE">
        <w:rPr>
          <w:rFonts w:ascii="Arial" w:hAnsi="Arial" w:cs="Arial"/>
        </w:rPr>
        <w:t xml:space="preserve"> for any questions or concerns.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5"/>
        <w:gridCol w:w="6665"/>
      </w:tblGrid>
      <w:tr w:rsidR="00E91201" w14:paraId="3C01BAFA" w14:textId="77777777" w:rsidTr="006B2420">
        <w:tc>
          <w:tcPr>
            <w:tcW w:w="2718" w:type="dxa"/>
            <w:shd w:val="clear" w:color="auto" w:fill="D9D9D9" w:themeFill="background1" w:themeFillShade="D9"/>
          </w:tcPr>
          <w:p w14:paraId="48F74785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517F9301" w14:textId="77777777" w:rsidR="00E91201" w:rsidRDefault="00E91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858" w:type="dxa"/>
            <w:shd w:val="clear" w:color="auto" w:fill="D9D9D9" w:themeFill="background1" w:themeFillShade="D9"/>
          </w:tcPr>
          <w:p w14:paraId="26377777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38EECB80" w14:textId="77777777" w:rsidR="00E91201" w:rsidRDefault="00E91201">
            <w:pPr>
              <w:rPr>
                <w:rFonts w:ascii="Arial" w:hAnsi="Arial" w:cs="Arial"/>
                <w:b/>
              </w:rPr>
            </w:pPr>
          </w:p>
        </w:tc>
      </w:tr>
      <w:tr w:rsidR="00E91201" w14:paraId="239E44FD" w14:textId="77777777" w:rsidTr="006B2420">
        <w:tc>
          <w:tcPr>
            <w:tcW w:w="2718" w:type="dxa"/>
            <w:shd w:val="clear" w:color="auto" w:fill="D9D9D9" w:themeFill="background1" w:themeFillShade="D9"/>
          </w:tcPr>
          <w:p w14:paraId="296EDB9E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1CEC0B3A" w14:textId="77777777" w:rsidR="00E91201" w:rsidRDefault="00E91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Program:</w:t>
            </w:r>
          </w:p>
        </w:tc>
        <w:tc>
          <w:tcPr>
            <w:tcW w:w="6858" w:type="dxa"/>
            <w:shd w:val="clear" w:color="auto" w:fill="D9D9D9" w:themeFill="background1" w:themeFillShade="D9"/>
          </w:tcPr>
          <w:p w14:paraId="267766D8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4DB13DD7" w14:textId="77777777" w:rsidR="00E91201" w:rsidRDefault="00E91201">
            <w:pPr>
              <w:rPr>
                <w:rFonts w:ascii="Arial" w:hAnsi="Arial" w:cs="Arial"/>
                <w:b/>
              </w:rPr>
            </w:pPr>
          </w:p>
        </w:tc>
      </w:tr>
      <w:tr w:rsidR="00E91201" w14:paraId="72254481" w14:textId="77777777" w:rsidTr="006B2420">
        <w:tc>
          <w:tcPr>
            <w:tcW w:w="2718" w:type="dxa"/>
            <w:shd w:val="clear" w:color="auto" w:fill="D9D9D9" w:themeFill="background1" w:themeFillShade="D9"/>
          </w:tcPr>
          <w:p w14:paraId="09C95643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0BFEEC3C" w14:textId="77777777" w:rsidR="00E91201" w:rsidRDefault="005070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Development Lead(s)</w:t>
            </w:r>
            <w:r w:rsidR="00E912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58" w:type="dxa"/>
            <w:shd w:val="clear" w:color="auto" w:fill="D9D9D9" w:themeFill="background1" w:themeFillShade="D9"/>
          </w:tcPr>
          <w:p w14:paraId="4DB96D7F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5DAA87B6" w14:textId="77777777" w:rsidR="00E91201" w:rsidRDefault="00E91201">
            <w:pPr>
              <w:rPr>
                <w:rFonts w:ascii="Arial" w:hAnsi="Arial" w:cs="Arial"/>
                <w:b/>
              </w:rPr>
            </w:pPr>
          </w:p>
        </w:tc>
      </w:tr>
      <w:tr w:rsidR="00E91201" w14:paraId="305A151F" w14:textId="77777777" w:rsidTr="006B2420">
        <w:tc>
          <w:tcPr>
            <w:tcW w:w="2718" w:type="dxa"/>
            <w:shd w:val="clear" w:color="auto" w:fill="D9D9D9" w:themeFill="background1" w:themeFillShade="D9"/>
          </w:tcPr>
          <w:p w14:paraId="1AC1FE94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1F503508" w14:textId="77777777" w:rsidR="00E91201" w:rsidRDefault="00E91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Dean:</w:t>
            </w:r>
          </w:p>
        </w:tc>
        <w:tc>
          <w:tcPr>
            <w:tcW w:w="6858" w:type="dxa"/>
            <w:shd w:val="clear" w:color="auto" w:fill="D9D9D9" w:themeFill="background1" w:themeFillShade="D9"/>
          </w:tcPr>
          <w:p w14:paraId="630F2F66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589A3E6F" w14:textId="77777777" w:rsidR="00E91201" w:rsidRDefault="00E91201">
            <w:pPr>
              <w:rPr>
                <w:rFonts w:ascii="Arial" w:hAnsi="Arial" w:cs="Arial"/>
                <w:b/>
              </w:rPr>
            </w:pPr>
          </w:p>
        </w:tc>
      </w:tr>
      <w:tr w:rsidR="00E91201" w14:paraId="69E2ED37" w14:textId="77777777" w:rsidTr="006B2420">
        <w:tc>
          <w:tcPr>
            <w:tcW w:w="2718" w:type="dxa"/>
            <w:shd w:val="clear" w:color="auto" w:fill="D9D9D9" w:themeFill="background1" w:themeFillShade="D9"/>
          </w:tcPr>
          <w:p w14:paraId="0AE91637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2B05E831" w14:textId="77777777" w:rsidR="00E91201" w:rsidRDefault="00E91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Dean’s Signature:</w:t>
            </w:r>
          </w:p>
        </w:tc>
        <w:tc>
          <w:tcPr>
            <w:tcW w:w="6858" w:type="dxa"/>
            <w:shd w:val="clear" w:color="auto" w:fill="D9D9D9" w:themeFill="background1" w:themeFillShade="D9"/>
          </w:tcPr>
          <w:p w14:paraId="1CA959B9" w14:textId="77777777" w:rsidR="00E91201" w:rsidRDefault="00E91201">
            <w:pPr>
              <w:rPr>
                <w:rFonts w:ascii="Arial" w:hAnsi="Arial" w:cs="Arial"/>
                <w:b/>
              </w:rPr>
            </w:pPr>
          </w:p>
          <w:p w14:paraId="27E3D158" w14:textId="77777777" w:rsidR="00E91201" w:rsidRDefault="00E91201">
            <w:pPr>
              <w:rPr>
                <w:rFonts w:ascii="Arial" w:hAnsi="Arial" w:cs="Arial"/>
                <w:b/>
              </w:rPr>
            </w:pPr>
          </w:p>
        </w:tc>
      </w:tr>
    </w:tbl>
    <w:p w14:paraId="41B3456D" w14:textId="77777777" w:rsidR="00C23856" w:rsidRDefault="002A11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</w:p>
    <w:p w14:paraId="157B3666" w14:textId="77777777" w:rsidR="00CC0F82" w:rsidRDefault="00CC0F82">
      <w:pPr>
        <w:rPr>
          <w:rFonts w:ascii="Arial" w:hAnsi="Arial" w:cs="Arial"/>
          <w:b/>
        </w:rPr>
      </w:pPr>
      <w:r w:rsidRPr="00CC0F82">
        <w:rPr>
          <w:rFonts w:ascii="Arial" w:hAnsi="Arial" w:cs="Arial"/>
          <w:b/>
        </w:rPr>
        <w:t>LIST OF EXTERNAL REVIEWER RECOMMENDATIONS</w:t>
      </w:r>
    </w:p>
    <w:p w14:paraId="32E2ABB1" w14:textId="77777777" w:rsidR="00446814" w:rsidRDefault="00446814">
      <w:pPr>
        <w:rPr>
          <w:rFonts w:ascii="Arial" w:hAnsi="Arial" w:cs="Arial"/>
          <w:b/>
        </w:rPr>
      </w:pPr>
    </w:p>
    <w:p w14:paraId="3CE16777" w14:textId="77777777" w:rsidR="00CC0F82" w:rsidRDefault="00B72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Reviewer</w:t>
      </w:r>
      <w:r w:rsidR="00CC0F82">
        <w:rPr>
          <w:rFonts w:ascii="Arial" w:hAnsi="Arial" w:cs="Arial"/>
          <w:b/>
        </w:rPr>
        <w:t xml:space="preserve">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CC0F82" w:rsidRPr="00785583" w14:paraId="0EB03EB1" w14:textId="77777777" w:rsidTr="00785583">
        <w:trPr>
          <w:trHeight w:val="242"/>
        </w:trPr>
        <w:tc>
          <w:tcPr>
            <w:tcW w:w="9576" w:type="dxa"/>
            <w:shd w:val="clear" w:color="auto" w:fill="D9D9D9" w:themeFill="background1" w:themeFillShade="D9"/>
          </w:tcPr>
          <w:p w14:paraId="2E4B029E" w14:textId="77777777" w:rsidR="00D21B9F" w:rsidRPr="00785583" w:rsidRDefault="002A1121" w:rsidP="00785583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1A61D73B" w14:textId="77777777" w:rsidR="00CC0F82" w:rsidRPr="00CC0F82" w:rsidRDefault="00CC0F82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Current Position: </w:t>
      </w:r>
      <w:r w:rsidR="005A6D92">
        <w:rPr>
          <w:rFonts w:ascii="Arial" w:hAnsi="Arial" w:cs="Arial"/>
          <w:b/>
        </w:rPr>
        <w:br/>
      </w:r>
      <w:r w:rsidRPr="00CC0F82">
        <w:rPr>
          <w:rFonts w:ascii="Arial" w:hAnsi="Arial" w:cs="Arial"/>
          <w:sz w:val="20"/>
          <w:szCs w:val="20"/>
        </w:rPr>
        <w:t>Identify: Full/Associate Professor</w:t>
      </w:r>
      <w:r>
        <w:rPr>
          <w:rFonts w:ascii="Arial" w:hAnsi="Arial" w:cs="Arial"/>
          <w:sz w:val="20"/>
          <w:szCs w:val="20"/>
        </w:rPr>
        <w:t>; D</w:t>
      </w:r>
      <w:r w:rsidRPr="00CC0F82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s and D</w:t>
      </w:r>
      <w:r w:rsidRPr="00CC0F82">
        <w:rPr>
          <w:rFonts w:ascii="Arial" w:hAnsi="Arial" w:cs="Arial"/>
          <w:sz w:val="20"/>
          <w:szCs w:val="20"/>
        </w:rPr>
        <w:t>esignations</w:t>
      </w:r>
      <w:r>
        <w:rPr>
          <w:rFonts w:ascii="Arial" w:hAnsi="Arial" w:cs="Arial"/>
          <w:sz w:val="20"/>
          <w:szCs w:val="20"/>
        </w:rPr>
        <w:t>;</w:t>
      </w:r>
      <w:r w:rsidRPr="00CC0F82">
        <w:rPr>
          <w:rFonts w:ascii="Arial" w:hAnsi="Arial" w:cs="Arial"/>
          <w:sz w:val="20"/>
          <w:szCs w:val="20"/>
        </w:rPr>
        <w:t xml:space="preserve"> and indi</w:t>
      </w:r>
      <w:r w:rsidR="00420950">
        <w:rPr>
          <w:rFonts w:ascii="Arial" w:hAnsi="Arial" w:cs="Arial"/>
          <w:sz w:val="20"/>
          <w:szCs w:val="20"/>
        </w:rPr>
        <w:t>cate if Dean, Chair or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CC0F82" w:rsidRPr="00785583" w14:paraId="03BA82E7" w14:textId="77777777" w:rsidTr="00785583">
        <w:tc>
          <w:tcPr>
            <w:tcW w:w="9576" w:type="dxa"/>
            <w:shd w:val="clear" w:color="auto" w:fill="D9D9D9" w:themeFill="background1" w:themeFillShade="D9"/>
          </w:tcPr>
          <w:p w14:paraId="368ABE7D" w14:textId="77777777" w:rsidR="00D21B9F" w:rsidRPr="00785583" w:rsidRDefault="002A1121" w:rsidP="00CC0F82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253C81F4" w14:textId="77777777" w:rsidR="00702781" w:rsidRPr="00EC45AA" w:rsidRDefault="002A1121" w:rsidP="00CC0F82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EC45AA">
        <w:rPr>
          <w:rFonts w:ascii="Arial" w:hAnsi="Arial" w:cs="Arial"/>
          <w:b/>
        </w:rPr>
        <w:t xml:space="preserve">Contact: </w:t>
      </w:r>
      <w:r w:rsidR="005A6D92">
        <w:rPr>
          <w:rFonts w:ascii="Arial" w:hAnsi="Arial" w:cs="Arial"/>
          <w:b/>
        </w:rPr>
        <w:br/>
      </w:r>
      <w:r w:rsidR="00EC45AA" w:rsidRPr="00702781">
        <w:rPr>
          <w:rFonts w:ascii="Arial" w:hAnsi="Arial" w:cs="Arial"/>
          <w:sz w:val="20"/>
          <w:szCs w:val="20"/>
        </w:rPr>
        <w:t>List: University Name; Full Mailing Addre</w:t>
      </w:r>
      <w:r>
        <w:rPr>
          <w:rFonts w:ascii="Arial" w:hAnsi="Arial" w:cs="Arial"/>
          <w:sz w:val="20"/>
          <w:szCs w:val="20"/>
        </w:rPr>
        <w:t>ss; Email Address; Phone 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702781" w14:paraId="5DF26306" w14:textId="77777777" w:rsidTr="00785583">
        <w:tc>
          <w:tcPr>
            <w:tcW w:w="9576" w:type="dxa"/>
            <w:shd w:val="clear" w:color="auto" w:fill="D9D9D9" w:themeFill="background1" w:themeFillShade="D9"/>
          </w:tcPr>
          <w:p w14:paraId="1D5243A9" w14:textId="77777777" w:rsidR="00D21B9F" w:rsidRDefault="00D21B9F" w:rsidP="00CC0F82">
            <w:pPr>
              <w:rPr>
                <w:rFonts w:ascii="Arial" w:hAnsi="Arial" w:cs="Arial"/>
              </w:rPr>
            </w:pPr>
          </w:p>
          <w:p w14:paraId="77FA71F3" w14:textId="77777777" w:rsidR="002A1121" w:rsidRDefault="002A1121" w:rsidP="00CC0F82">
            <w:pPr>
              <w:rPr>
                <w:rFonts w:ascii="Arial" w:hAnsi="Arial" w:cs="Arial"/>
              </w:rPr>
            </w:pPr>
          </w:p>
        </w:tc>
      </w:tr>
    </w:tbl>
    <w:p w14:paraId="36CDBED0" w14:textId="77777777" w:rsidR="00CC0F82" w:rsidRDefault="00CC0F82" w:rsidP="00CC0F82">
      <w:pPr>
        <w:rPr>
          <w:rFonts w:ascii="Arial" w:hAnsi="Arial" w:cs="Arial"/>
        </w:rPr>
      </w:pPr>
    </w:p>
    <w:p w14:paraId="0E1DFF0B" w14:textId="77777777" w:rsidR="005A6D92" w:rsidRDefault="005A6D92" w:rsidP="00CC0F82">
      <w:pPr>
        <w:rPr>
          <w:rFonts w:ascii="Arial" w:hAnsi="Arial" w:cs="Arial"/>
          <w:sz w:val="20"/>
          <w:szCs w:val="20"/>
        </w:rPr>
      </w:pPr>
      <w:r w:rsidRPr="005A6D92">
        <w:rPr>
          <w:rFonts w:ascii="Arial" w:hAnsi="Arial" w:cs="Arial"/>
          <w:b/>
        </w:rPr>
        <w:t>Arm’</w:t>
      </w:r>
      <w:r>
        <w:rPr>
          <w:rFonts w:ascii="Arial" w:hAnsi="Arial" w:cs="Arial"/>
          <w:b/>
        </w:rPr>
        <w:t>s Length:</w:t>
      </w:r>
      <w:r>
        <w:rPr>
          <w:rFonts w:ascii="Arial" w:hAnsi="Arial" w:cs="Arial"/>
          <w:b/>
        </w:rPr>
        <w:br/>
      </w:r>
      <w:r w:rsidR="00420950">
        <w:rPr>
          <w:rFonts w:ascii="Arial" w:hAnsi="Arial" w:cs="Arial"/>
          <w:sz w:val="20"/>
          <w:szCs w:val="20"/>
        </w:rPr>
        <w:t xml:space="preserve">Arm’s length means that reviewers should not be chosen who are likely, or perceived to be likely, to be predisposed to view the program or unit either positively or negatively. </w:t>
      </w:r>
      <w:r w:rsidR="008342D4" w:rsidRPr="00B959D7">
        <w:rPr>
          <w:rFonts w:ascii="Arial" w:hAnsi="Arial" w:cs="Arial"/>
          <w:sz w:val="20"/>
          <w:szCs w:val="20"/>
        </w:rPr>
        <w:t xml:space="preserve">Is </w:t>
      </w:r>
      <w:r w:rsidR="008342D4">
        <w:rPr>
          <w:rFonts w:ascii="Arial" w:hAnsi="Arial" w:cs="Arial"/>
          <w:sz w:val="20"/>
          <w:szCs w:val="20"/>
        </w:rPr>
        <w:t xml:space="preserve">the </w:t>
      </w:r>
      <w:r w:rsidR="008342D4" w:rsidRPr="00B959D7">
        <w:rPr>
          <w:rFonts w:ascii="Arial" w:hAnsi="Arial" w:cs="Arial"/>
          <w:sz w:val="20"/>
          <w:szCs w:val="20"/>
        </w:rPr>
        <w:t xml:space="preserve">reviewer at arm’s length </w:t>
      </w:r>
      <w:r w:rsidR="008342D4">
        <w:rPr>
          <w:rFonts w:ascii="Arial" w:hAnsi="Arial" w:cs="Arial"/>
          <w:sz w:val="20"/>
          <w:szCs w:val="20"/>
        </w:rPr>
        <w:t xml:space="preserve">from the program under review and faculty associated with the program, with no past or current formal or informal relationship with the OCAD University? </w:t>
      </w:r>
      <w:r w:rsidR="00B959D7">
        <w:rPr>
          <w:rFonts w:ascii="Arial" w:hAnsi="Arial" w:cs="Arial"/>
          <w:sz w:val="20"/>
          <w:szCs w:val="20"/>
        </w:rPr>
        <w:t xml:space="preserve">See </w:t>
      </w:r>
      <w:r w:rsidR="00952271" w:rsidRPr="00420950">
        <w:rPr>
          <w:rFonts w:ascii="Arial" w:hAnsi="Arial" w:cs="Arial"/>
          <w:i/>
          <w:sz w:val="20"/>
          <w:szCs w:val="20"/>
        </w:rPr>
        <w:t>Choosing Arm’s Length Reviewers</w:t>
      </w:r>
      <w:r w:rsidR="00A23AE4">
        <w:rPr>
          <w:rFonts w:ascii="Arial" w:hAnsi="Arial" w:cs="Arial"/>
          <w:sz w:val="20"/>
          <w:szCs w:val="20"/>
        </w:rPr>
        <w:t xml:space="preserve"> (Section 13</w:t>
      </w:r>
      <w:r w:rsidR="00952271">
        <w:rPr>
          <w:rFonts w:ascii="Arial" w:hAnsi="Arial" w:cs="Arial"/>
          <w:sz w:val="20"/>
          <w:szCs w:val="20"/>
        </w:rPr>
        <w:t>) in</w:t>
      </w:r>
      <w:r w:rsidR="00B959D7">
        <w:rPr>
          <w:rFonts w:ascii="Arial" w:hAnsi="Arial" w:cs="Arial"/>
          <w:sz w:val="20"/>
          <w:szCs w:val="20"/>
        </w:rPr>
        <w:t xml:space="preserve"> the </w:t>
      </w:r>
      <w:hyperlink r:id="rId11" w:history="1">
        <w:r w:rsidR="00B959D7" w:rsidRPr="00B959D7">
          <w:rPr>
            <w:rStyle w:val="Hyperlink"/>
            <w:rFonts w:ascii="Arial" w:hAnsi="Arial" w:cs="Arial"/>
            <w:sz w:val="20"/>
            <w:szCs w:val="20"/>
          </w:rPr>
          <w:t>Guide to the Quality Assurance Framework</w:t>
        </w:r>
      </w:hyperlink>
      <w:r w:rsidR="00B959D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20950" w14:paraId="2F613B28" w14:textId="77777777" w:rsidTr="00785583">
        <w:tc>
          <w:tcPr>
            <w:tcW w:w="9576" w:type="dxa"/>
            <w:shd w:val="clear" w:color="auto" w:fill="D9D9D9" w:themeFill="background1" w:themeFillShade="D9"/>
          </w:tcPr>
          <w:p w14:paraId="2FCDF56E" w14:textId="77777777" w:rsidR="00D21B9F" w:rsidRDefault="00D21B9F" w:rsidP="00CC0F82">
            <w:pPr>
              <w:rPr>
                <w:rFonts w:ascii="Arial" w:hAnsi="Arial" w:cs="Arial"/>
              </w:rPr>
            </w:pPr>
          </w:p>
          <w:p w14:paraId="0B4D4BCA" w14:textId="77777777" w:rsidR="002A1121" w:rsidRDefault="002A1121" w:rsidP="00CC0F82">
            <w:pPr>
              <w:rPr>
                <w:rFonts w:ascii="Arial" w:hAnsi="Arial" w:cs="Arial"/>
              </w:rPr>
            </w:pPr>
          </w:p>
        </w:tc>
      </w:tr>
    </w:tbl>
    <w:p w14:paraId="40273EE7" w14:textId="77777777" w:rsidR="00420950" w:rsidRPr="00C5521E" w:rsidRDefault="00420950" w:rsidP="00CC0F82">
      <w:pPr>
        <w:rPr>
          <w:rFonts w:ascii="Arial" w:hAnsi="Arial" w:cs="Arial"/>
        </w:rPr>
      </w:pPr>
    </w:p>
    <w:p w14:paraId="3CA507CC" w14:textId="17A90CAC" w:rsidR="001608D9" w:rsidRDefault="00420950" w:rsidP="007027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Expertise/Area of Study</w:t>
      </w:r>
      <w:r w:rsidR="00D43C61">
        <w:rPr>
          <w:rFonts w:ascii="Arial" w:hAnsi="Arial" w:cs="Arial"/>
          <w:b/>
        </w:rPr>
        <w:t>:</w:t>
      </w:r>
      <w:r w:rsidR="00D43C61">
        <w:rPr>
          <w:rFonts w:ascii="Arial" w:hAnsi="Arial" w:cs="Arial"/>
          <w:b/>
        </w:rPr>
        <w:br/>
      </w:r>
      <w:r w:rsidR="00D43C61">
        <w:rPr>
          <w:rFonts w:ascii="Arial" w:hAnsi="Arial" w:cs="Arial"/>
          <w:sz w:val="20"/>
          <w:szCs w:val="20"/>
        </w:rPr>
        <w:t xml:space="preserve">Identify all areas of expertise. If there are </w:t>
      </w:r>
      <w:r w:rsidR="00531B5B">
        <w:rPr>
          <w:rFonts w:ascii="Arial" w:hAnsi="Arial" w:cs="Arial"/>
          <w:sz w:val="20"/>
          <w:szCs w:val="20"/>
        </w:rPr>
        <w:t>two (</w:t>
      </w:r>
      <w:r w:rsidR="00D43C61">
        <w:rPr>
          <w:rFonts w:ascii="Arial" w:hAnsi="Arial" w:cs="Arial"/>
          <w:sz w:val="20"/>
          <w:szCs w:val="20"/>
        </w:rPr>
        <w:t>2</w:t>
      </w:r>
      <w:r w:rsidR="00531B5B">
        <w:rPr>
          <w:rFonts w:ascii="Arial" w:hAnsi="Arial" w:cs="Arial"/>
          <w:sz w:val="20"/>
          <w:szCs w:val="20"/>
        </w:rPr>
        <w:t>)</w:t>
      </w:r>
      <w:r w:rsidR="00D43C61">
        <w:rPr>
          <w:rFonts w:ascii="Arial" w:hAnsi="Arial" w:cs="Arial"/>
          <w:sz w:val="20"/>
          <w:szCs w:val="20"/>
        </w:rPr>
        <w:t xml:space="preserve"> or mor</w:t>
      </w:r>
      <w:r w:rsidR="00531B5B">
        <w:rPr>
          <w:rFonts w:ascii="Arial" w:hAnsi="Arial" w:cs="Arial"/>
          <w:sz w:val="20"/>
          <w:szCs w:val="20"/>
        </w:rPr>
        <w:t>e distinct areas to be reviewed</w:t>
      </w:r>
      <w:r w:rsidR="00D43C61">
        <w:rPr>
          <w:rFonts w:ascii="Arial" w:hAnsi="Arial" w:cs="Arial"/>
          <w:sz w:val="20"/>
          <w:szCs w:val="20"/>
        </w:rPr>
        <w:t xml:space="preserve"> clearly identify the area of study.</w:t>
      </w:r>
      <w:r w:rsidR="00D43C61" w:rsidRPr="00D43C61">
        <w:rPr>
          <w:rFonts w:ascii="Arial" w:hAnsi="Arial" w:cs="Arial"/>
          <w:b/>
          <w:sz w:val="20"/>
          <w:szCs w:val="20"/>
        </w:rPr>
        <w:t xml:space="preserve"> Please attach </w:t>
      </w:r>
      <w:r w:rsidR="00D43C61">
        <w:rPr>
          <w:rFonts w:ascii="Arial" w:hAnsi="Arial" w:cs="Arial"/>
          <w:b/>
          <w:sz w:val="20"/>
          <w:szCs w:val="20"/>
        </w:rPr>
        <w:t xml:space="preserve">reviewer’s </w:t>
      </w:r>
      <w:r w:rsidR="00D43C61" w:rsidRPr="00D43C61">
        <w:rPr>
          <w:rFonts w:ascii="Arial" w:hAnsi="Arial" w:cs="Arial"/>
          <w:b/>
          <w:sz w:val="20"/>
          <w:szCs w:val="20"/>
        </w:rPr>
        <w:t>CV.</w:t>
      </w:r>
      <w:r w:rsidR="00DE7476">
        <w:rPr>
          <w:rFonts w:ascii="Arial" w:hAnsi="Arial" w:cs="Arial"/>
          <w:b/>
          <w:sz w:val="20"/>
          <w:szCs w:val="20"/>
        </w:rPr>
        <w:t xml:space="preserve"> </w:t>
      </w:r>
      <w:r w:rsidR="00DE7476">
        <w:rPr>
          <w:rFonts w:ascii="Arial" w:hAnsi="Arial" w:cs="Arial"/>
          <w:sz w:val="20"/>
          <w:szCs w:val="20"/>
        </w:rPr>
        <w:t>If CV is not publicly available then share small bio, and clearly mention that the CV is not publicly available</w:t>
      </w:r>
      <w:r w:rsidR="00DE747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1608D9" w:rsidRPr="00531B5B" w14:paraId="647DBB8F" w14:textId="77777777" w:rsidTr="00785583">
        <w:tc>
          <w:tcPr>
            <w:tcW w:w="9576" w:type="dxa"/>
            <w:shd w:val="clear" w:color="auto" w:fill="D9D9D9" w:themeFill="background1" w:themeFillShade="D9"/>
          </w:tcPr>
          <w:p w14:paraId="2228FBD2" w14:textId="77777777" w:rsidR="00D21B9F" w:rsidRPr="00531B5B" w:rsidRDefault="00D21B9F" w:rsidP="00702781">
            <w:pPr>
              <w:rPr>
                <w:rFonts w:ascii="Arial" w:hAnsi="Arial" w:cs="Arial"/>
              </w:rPr>
            </w:pPr>
          </w:p>
          <w:p w14:paraId="1951718C" w14:textId="77777777" w:rsidR="002A1121" w:rsidRPr="00531B5B" w:rsidRDefault="002A1121" w:rsidP="00702781">
            <w:pPr>
              <w:rPr>
                <w:rFonts w:ascii="Arial" w:hAnsi="Arial" w:cs="Arial"/>
              </w:rPr>
            </w:pPr>
          </w:p>
        </w:tc>
      </w:tr>
    </w:tbl>
    <w:p w14:paraId="46914387" w14:textId="77777777" w:rsidR="00702781" w:rsidRDefault="00702781" w:rsidP="00702781">
      <w:pPr>
        <w:rPr>
          <w:rFonts w:ascii="Arial" w:hAnsi="Arial" w:cs="Arial"/>
          <w:b/>
        </w:rPr>
      </w:pPr>
    </w:p>
    <w:p w14:paraId="4DD85F12" w14:textId="77777777" w:rsidR="00D21B9F" w:rsidRPr="00D21B9F" w:rsidRDefault="004E1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Recommendation:</w:t>
      </w:r>
      <w:r w:rsidR="00D21B9F">
        <w:rPr>
          <w:rFonts w:ascii="Arial" w:hAnsi="Arial" w:cs="Arial"/>
          <w:b/>
        </w:rPr>
        <w:br/>
      </w:r>
      <w:r w:rsidR="00D21B9F" w:rsidRPr="00D21B9F">
        <w:rPr>
          <w:rFonts w:ascii="Arial" w:hAnsi="Arial" w:cs="Arial"/>
          <w:sz w:val="20"/>
          <w:szCs w:val="20"/>
        </w:rPr>
        <w:t>Provide a short statement relating to</w:t>
      </w:r>
      <w:r w:rsidR="006175F3">
        <w:rPr>
          <w:rFonts w:ascii="Arial" w:hAnsi="Arial" w:cs="Arial"/>
          <w:sz w:val="20"/>
          <w:szCs w:val="20"/>
        </w:rPr>
        <w:t xml:space="preserve"> the</w:t>
      </w:r>
      <w:r w:rsidR="00D21B9F" w:rsidRPr="00D21B9F">
        <w:rPr>
          <w:rFonts w:ascii="Arial" w:hAnsi="Arial" w:cs="Arial"/>
          <w:sz w:val="20"/>
          <w:szCs w:val="20"/>
        </w:rPr>
        <w:t xml:space="preserve"> appropriateness of the reviewer as a consultant for this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0568B2" w:rsidRPr="00531B5B" w14:paraId="3EFC5458" w14:textId="77777777" w:rsidTr="00531B5B">
        <w:tc>
          <w:tcPr>
            <w:tcW w:w="9576" w:type="dxa"/>
            <w:shd w:val="clear" w:color="auto" w:fill="D9D9D9" w:themeFill="background1" w:themeFillShade="D9"/>
          </w:tcPr>
          <w:p w14:paraId="00C404E4" w14:textId="77777777" w:rsidR="00D21B9F" w:rsidRPr="00531B5B" w:rsidRDefault="00D21B9F">
            <w:pPr>
              <w:rPr>
                <w:rFonts w:ascii="Arial" w:hAnsi="Arial" w:cs="Arial"/>
              </w:rPr>
            </w:pPr>
          </w:p>
          <w:p w14:paraId="7AFC6003" w14:textId="77777777" w:rsidR="002A1121" w:rsidRPr="00531B5B" w:rsidRDefault="002A1121">
            <w:pPr>
              <w:rPr>
                <w:rFonts w:ascii="Arial" w:hAnsi="Arial" w:cs="Arial"/>
              </w:rPr>
            </w:pPr>
          </w:p>
        </w:tc>
      </w:tr>
    </w:tbl>
    <w:p w14:paraId="713C7FB8" w14:textId="77777777" w:rsidR="00CC0F82" w:rsidRDefault="00CC0F82">
      <w:pPr>
        <w:rPr>
          <w:rFonts w:ascii="Arial" w:hAnsi="Arial" w:cs="Arial"/>
          <w:b/>
        </w:rPr>
      </w:pPr>
    </w:p>
    <w:p w14:paraId="38FCA82F" w14:textId="77777777" w:rsidR="005A27B8" w:rsidRDefault="005A27B8" w:rsidP="005A27B8">
      <w:pPr>
        <w:rPr>
          <w:rFonts w:ascii="Arial" w:hAnsi="Arial" w:cs="Arial"/>
          <w:b/>
        </w:rPr>
      </w:pPr>
    </w:p>
    <w:p w14:paraId="4FCCF41B" w14:textId="77777777" w:rsidR="00446814" w:rsidRDefault="00446814" w:rsidP="00446814">
      <w:pPr>
        <w:rPr>
          <w:rFonts w:ascii="Arial" w:hAnsi="Arial" w:cs="Arial"/>
          <w:b/>
        </w:rPr>
      </w:pPr>
    </w:p>
    <w:p w14:paraId="04BD9245" w14:textId="77777777" w:rsidR="00446814" w:rsidRDefault="00446814" w:rsidP="00446814">
      <w:pPr>
        <w:rPr>
          <w:rFonts w:ascii="Arial" w:hAnsi="Arial" w:cs="Arial"/>
          <w:b/>
        </w:rPr>
      </w:pPr>
    </w:p>
    <w:p w14:paraId="77A1081A" w14:textId="77777777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Reviewer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3884A329" w14:textId="77777777" w:rsidTr="006369BD">
        <w:trPr>
          <w:trHeight w:val="242"/>
        </w:trPr>
        <w:tc>
          <w:tcPr>
            <w:tcW w:w="9576" w:type="dxa"/>
            <w:shd w:val="clear" w:color="auto" w:fill="D9D9D9" w:themeFill="background1" w:themeFillShade="D9"/>
          </w:tcPr>
          <w:p w14:paraId="77C0BFA2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537438BB" w14:textId="77777777" w:rsidR="00446814" w:rsidRPr="00CC0F82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Current Position: </w:t>
      </w:r>
      <w:r>
        <w:rPr>
          <w:rFonts w:ascii="Arial" w:hAnsi="Arial" w:cs="Arial"/>
          <w:b/>
        </w:rPr>
        <w:br/>
      </w:r>
      <w:r w:rsidRPr="00CC0F82">
        <w:rPr>
          <w:rFonts w:ascii="Arial" w:hAnsi="Arial" w:cs="Arial"/>
          <w:sz w:val="20"/>
          <w:szCs w:val="20"/>
        </w:rPr>
        <w:t>Identify: Full/Associate Professor</w:t>
      </w:r>
      <w:r>
        <w:rPr>
          <w:rFonts w:ascii="Arial" w:hAnsi="Arial" w:cs="Arial"/>
          <w:sz w:val="20"/>
          <w:szCs w:val="20"/>
        </w:rPr>
        <w:t>; D</w:t>
      </w:r>
      <w:r w:rsidRPr="00CC0F82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s and D</w:t>
      </w:r>
      <w:r w:rsidRPr="00CC0F82">
        <w:rPr>
          <w:rFonts w:ascii="Arial" w:hAnsi="Arial" w:cs="Arial"/>
          <w:sz w:val="20"/>
          <w:szCs w:val="20"/>
        </w:rPr>
        <w:t>esignations</w:t>
      </w:r>
      <w:r>
        <w:rPr>
          <w:rFonts w:ascii="Arial" w:hAnsi="Arial" w:cs="Arial"/>
          <w:sz w:val="20"/>
          <w:szCs w:val="20"/>
        </w:rPr>
        <w:t>;</w:t>
      </w:r>
      <w:r w:rsidRPr="00CC0F82">
        <w:rPr>
          <w:rFonts w:ascii="Arial" w:hAnsi="Arial" w:cs="Arial"/>
          <w:sz w:val="20"/>
          <w:szCs w:val="20"/>
        </w:rPr>
        <w:t xml:space="preserve"> and indi</w:t>
      </w:r>
      <w:r>
        <w:rPr>
          <w:rFonts w:ascii="Arial" w:hAnsi="Arial" w:cs="Arial"/>
          <w:sz w:val="20"/>
          <w:szCs w:val="20"/>
        </w:rPr>
        <w:t>cate if Dean, Chair or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2603151D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2CB139CC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5F4DB062" w14:textId="77777777" w:rsidR="00446814" w:rsidRPr="00EC45AA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Contact: </w:t>
      </w:r>
      <w:r>
        <w:rPr>
          <w:rFonts w:ascii="Arial" w:hAnsi="Arial" w:cs="Arial"/>
          <w:b/>
        </w:rPr>
        <w:br/>
      </w:r>
      <w:r w:rsidRPr="00702781">
        <w:rPr>
          <w:rFonts w:ascii="Arial" w:hAnsi="Arial" w:cs="Arial"/>
          <w:sz w:val="20"/>
          <w:szCs w:val="20"/>
        </w:rPr>
        <w:t>List: University Name; Full Mailing Addre</w:t>
      </w:r>
      <w:r>
        <w:rPr>
          <w:rFonts w:ascii="Arial" w:hAnsi="Arial" w:cs="Arial"/>
          <w:sz w:val="20"/>
          <w:szCs w:val="20"/>
        </w:rPr>
        <w:t>ss; Email Address; Phone 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33BF0DC9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27477F1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092A3850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43809EC0" w14:textId="77777777" w:rsidR="00446814" w:rsidRDefault="00446814" w:rsidP="00446814">
      <w:pPr>
        <w:rPr>
          <w:rFonts w:ascii="Arial" w:hAnsi="Arial" w:cs="Arial"/>
        </w:rPr>
      </w:pPr>
    </w:p>
    <w:p w14:paraId="38571793" w14:textId="77777777" w:rsidR="00446814" w:rsidRDefault="00446814" w:rsidP="00446814">
      <w:pPr>
        <w:rPr>
          <w:rFonts w:ascii="Arial" w:hAnsi="Arial" w:cs="Arial"/>
          <w:sz w:val="20"/>
          <w:szCs w:val="20"/>
        </w:rPr>
      </w:pPr>
      <w:r w:rsidRPr="005A6D92">
        <w:rPr>
          <w:rFonts w:ascii="Arial" w:hAnsi="Arial" w:cs="Arial"/>
          <w:b/>
        </w:rPr>
        <w:t>Arm’</w:t>
      </w:r>
      <w:r>
        <w:rPr>
          <w:rFonts w:ascii="Arial" w:hAnsi="Arial" w:cs="Arial"/>
          <w:b/>
        </w:rPr>
        <w:t>s Length:</w:t>
      </w:r>
      <w:r>
        <w:rPr>
          <w:rFonts w:ascii="Arial" w:hAnsi="Arial" w:cs="Arial"/>
          <w:b/>
        </w:rPr>
        <w:br/>
      </w:r>
      <w:r w:rsidR="008342D4">
        <w:rPr>
          <w:rFonts w:ascii="Arial" w:hAnsi="Arial" w:cs="Arial"/>
          <w:sz w:val="20"/>
          <w:szCs w:val="20"/>
        </w:rPr>
        <w:t xml:space="preserve">Arm’s length means that reviewers should not be chosen who are likely, or perceived to be likely, to be predisposed to view the program or unit either positively or negatively. </w:t>
      </w:r>
      <w:r w:rsidR="008342D4" w:rsidRPr="00B959D7">
        <w:rPr>
          <w:rFonts w:ascii="Arial" w:hAnsi="Arial" w:cs="Arial"/>
          <w:sz w:val="20"/>
          <w:szCs w:val="20"/>
        </w:rPr>
        <w:t xml:space="preserve">Is </w:t>
      </w:r>
      <w:r w:rsidR="008342D4">
        <w:rPr>
          <w:rFonts w:ascii="Arial" w:hAnsi="Arial" w:cs="Arial"/>
          <w:sz w:val="20"/>
          <w:szCs w:val="20"/>
        </w:rPr>
        <w:t xml:space="preserve">the </w:t>
      </w:r>
      <w:r w:rsidR="008342D4" w:rsidRPr="00B959D7">
        <w:rPr>
          <w:rFonts w:ascii="Arial" w:hAnsi="Arial" w:cs="Arial"/>
          <w:sz w:val="20"/>
          <w:szCs w:val="20"/>
        </w:rPr>
        <w:t xml:space="preserve">reviewer at arm’s length </w:t>
      </w:r>
      <w:r w:rsidR="008342D4">
        <w:rPr>
          <w:rFonts w:ascii="Arial" w:hAnsi="Arial" w:cs="Arial"/>
          <w:sz w:val="20"/>
          <w:szCs w:val="20"/>
        </w:rPr>
        <w:t xml:space="preserve">from the program under review and faculty associated with the program, with no past or current formal or informal relationship with the OCAD University? See </w:t>
      </w:r>
      <w:r w:rsidR="008342D4" w:rsidRPr="00420950">
        <w:rPr>
          <w:rFonts w:ascii="Arial" w:hAnsi="Arial" w:cs="Arial"/>
          <w:i/>
          <w:sz w:val="20"/>
          <w:szCs w:val="20"/>
        </w:rPr>
        <w:t>Choosing Arm’s Length Reviewers</w:t>
      </w:r>
      <w:r w:rsidR="00A23AE4">
        <w:rPr>
          <w:rFonts w:ascii="Arial" w:hAnsi="Arial" w:cs="Arial"/>
          <w:sz w:val="20"/>
          <w:szCs w:val="20"/>
        </w:rPr>
        <w:t xml:space="preserve"> (Section 13</w:t>
      </w:r>
      <w:r w:rsidR="008342D4">
        <w:rPr>
          <w:rFonts w:ascii="Arial" w:hAnsi="Arial" w:cs="Arial"/>
          <w:sz w:val="20"/>
          <w:szCs w:val="20"/>
        </w:rPr>
        <w:t xml:space="preserve">) in the </w:t>
      </w:r>
      <w:hyperlink r:id="rId12" w:history="1">
        <w:r w:rsidR="008342D4" w:rsidRPr="00B959D7">
          <w:rPr>
            <w:rStyle w:val="Hyperlink"/>
            <w:rFonts w:ascii="Arial" w:hAnsi="Arial" w:cs="Arial"/>
            <w:sz w:val="20"/>
            <w:szCs w:val="20"/>
          </w:rPr>
          <w:t>Guide to the Quality Assurance Framework</w:t>
        </w:r>
      </w:hyperlink>
      <w:r w:rsidR="008342D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333E8037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0030247E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51F4B131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7FC996EB" w14:textId="77777777" w:rsidR="00446814" w:rsidRPr="00C5521E" w:rsidRDefault="00446814" w:rsidP="00446814">
      <w:pPr>
        <w:rPr>
          <w:rFonts w:ascii="Arial" w:hAnsi="Arial" w:cs="Arial"/>
        </w:rPr>
      </w:pPr>
    </w:p>
    <w:p w14:paraId="73AFA683" w14:textId="1B8BE087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Expertise/Area of Study: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Identify all areas of expertise. If there are two (2) or more distinct areas to be reviewed clearly identify the area of study.</w:t>
      </w:r>
      <w:r w:rsidRPr="00D43C61">
        <w:rPr>
          <w:rFonts w:ascii="Arial" w:hAnsi="Arial" w:cs="Arial"/>
          <w:b/>
          <w:sz w:val="20"/>
          <w:szCs w:val="20"/>
        </w:rPr>
        <w:t xml:space="preserve"> Please attach </w:t>
      </w:r>
      <w:r>
        <w:rPr>
          <w:rFonts w:ascii="Arial" w:hAnsi="Arial" w:cs="Arial"/>
          <w:b/>
          <w:sz w:val="20"/>
          <w:szCs w:val="20"/>
        </w:rPr>
        <w:t xml:space="preserve">reviewer’s </w:t>
      </w:r>
      <w:r w:rsidRPr="00D43C61">
        <w:rPr>
          <w:rFonts w:ascii="Arial" w:hAnsi="Arial" w:cs="Arial"/>
          <w:b/>
          <w:sz w:val="20"/>
          <w:szCs w:val="20"/>
        </w:rPr>
        <w:t>CV.</w:t>
      </w:r>
      <w:r w:rsidR="00DE7476">
        <w:rPr>
          <w:rFonts w:ascii="Arial" w:hAnsi="Arial" w:cs="Arial"/>
          <w:b/>
          <w:sz w:val="20"/>
          <w:szCs w:val="20"/>
        </w:rPr>
        <w:t xml:space="preserve"> </w:t>
      </w:r>
      <w:r w:rsidR="00DE7476">
        <w:rPr>
          <w:rFonts w:ascii="Arial" w:hAnsi="Arial" w:cs="Arial"/>
          <w:sz w:val="20"/>
          <w:szCs w:val="20"/>
        </w:rPr>
        <w:t>If CV is not publicly available then share small bio, and clearly mention that the CV is not publicly available</w:t>
      </w:r>
      <w:r w:rsidR="00DE747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30445A5E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3493D438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26414016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494BA1D6" w14:textId="77777777" w:rsidR="00446814" w:rsidRDefault="00446814" w:rsidP="00446814">
      <w:pPr>
        <w:rPr>
          <w:rFonts w:ascii="Arial" w:hAnsi="Arial" w:cs="Arial"/>
          <w:b/>
        </w:rPr>
      </w:pPr>
    </w:p>
    <w:p w14:paraId="758C78D6" w14:textId="77777777" w:rsidR="00446814" w:rsidRPr="00D21B9F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Recommendation:</w:t>
      </w:r>
      <w:r>
        <w:rPr>
          <w:rFonts w:ascii="Arial" w:hAnsi="Arial" w:cs="Arial"/>
          <w:b/>
        </w:rPr>
        <w:br/>
      </w:r>
      <w:r w:rsidRPr="00D21B9F">
        <w:rPr>
          <w:rFonts w:ascii="Arial" w:hAnsi="Arial" w:cs="Arial"/>
          <w:sz w:val="20"/>
          <w:szCs w:val="20"/>
        </w:rPr>
        <w:t>Provide a short statement relating to</w:t>
      </w:r>
      <w:r>
        <w:rPr>
          <w:rFonts w:ascii="Arial" w:hAnsi="Arial" w:cs="Arial"/>
          <w:sz w:val="20"/>
          <w:szCs w:val="20"/>
        </w:rPr>
        <w:t xml:space="preserve"> the</w:t>
      </w:r>
      <w:r w:rsidRPr="00D21B9F">
        <w:rPr>
          <w:rFonts w:ascii="Arial" w:hAnsi="Arial" w:cs="Arial"/>
          <w:sz w:val="20"/>
          <w:szCs w:val="20"/>
        </w:rPr>
        <w:t xml:space="preserve"> appropriateness of the reviewer as a consultant for this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4E218A61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2904B1BD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34236D36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77C69C4D" w14:textId="77777777" w:rsidR="00446814" w:rsidRDefault="00446814" w:rsidP="00446814">
      <w:pPr>
        <w:rPr>
          <w:rFonts w:ascii="Arial" w:hAnsi="Arial" w:cs="Arial"/>
          <w:b/>
        </w:rPr>
      </w:pPr>
    </w:p>
    <w:p w14:paraId="5C36CC6A" w14:textId="77777777" w:rsidR="00446814" w:rsidRDefault="00446814" w:rsidP="00446814">
      <w:pPr>
        <w:rPr>
          <w:rFonts w:ascii="Arial" w:hAnsi="Arial" w:cs="Arial"/>
          <w:b/>
        </w:rPr>
      </w:pPr>
    </w:p>
    <w:p w14:paraId="3D4CDD84" w14:textId="77777777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Reviewer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1345AA36" w14:textId="77777777" w:rsidTr="006369BD">
        <w:trPr>
          <w:trHeight w:val="242"/>
        </w:trPr>
        <w:tc>
          <w:tcPr>
            <w:tcW w:w="9576" w:type="dxa"/>
            <w:shd w:val="clear" w:color="auto" w:fill="D9D9D9" w:themeFill="background1" w:themeFillShade="D9"/>
          </w:tcPr>
          <w:p w14:paraId="48DAF715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729F9B54" w14:textId="77777777" w:rsidR="00446814" w:rsidRPr="00CC0F82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Current Position: </w:t>
      </w:r>
      <w:r>
        <w:rPr>
          <w:rFonts w:ascii="Arial" w:hAnsi="Arial" w:cs="Arial"/>
          <w:b/>
        </w:rPr>
        <w:br/>
      </w:r>
      <w:r w:rsidRPr="00CC0F82">
        <w:rPr>
          <w:rFonts w:ascii="Arial" w:hAnsi="Arial" w:cs="Arial"/>
          <w:sz w:val="20"/>
          <w:szCs w:val="20"/>
        </w:rPr>
        <w:t>Identify: Full/Associate Professor</w:t>
      </w:r>
      <w:r>
        <w:rPr>
          <w:rFonts w:ascii="Arial" w:hAnsi="Arial" w:cs="Arial"/>
          <w:sz w:val="20"/>
          <w:szCs w:val="20"/>
        </w:rPr>
        <w:t>; D</w:t>
      </w:r>
      <w:r w:rsidRPr="00CC0F82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s and D</w:t>
      </w:r>
      <w:r w:rsidRPr="00CC0F82">
        <w:rPr>
          <w:rFonts w:ascii="Arial" w:hAnsi="Arial" w:cs="Arial"/>
          <w:sz w:val="20"/>
          <w:szCs w:val="20"/>
        </w:rPr>
        <w:t>esignations</w:t>
      </w:r>
      <w:r>
        <w:rPr>
          <w:rFonts w:ascii="Arial" w:hAnsi="Arial" w:cs="Arial"/>
          <w:sz w:val="20"/>
          <w:szCs w:val="20"/>
        </w:rPr>
        <w:t>;</w:t>
      </w:r>
      <w:r w:rsidRPr="00CC0F82">
        <w:rPr>
          <w:rFonts w:ascii="Arial" w:hAnsi="Arial" w:cs="Arial"/>
          <w:sz w:val="20"/>
          <w:szCs w:val="20"/>
        </w:rPr>
        <w:t xml:space="preserve"> and indi</w:t>
      </w:r>
      <w:r>
        <w:rPr>
          <w:rFonts w:ascii="Arial" w:hAnsi="Arial" w:cs="Arial"/>
          <w:sz w:val="20"/>
          <w:szCs w:val="20"/>
        </w:rPr>
        <w:t>cate if Dean, Chair or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356FA3F2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7016CAD1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16F143AC" w14:textId="77777777" w:rsidR="00446814" w:rsidRPr="00EC45AA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Contact: </w:t>
      </w:r>
      <w:r>
        <w:rPr>
          <w:rFonts w:ascii="Arial" w:hAnsi="Arial" w:cs="Arial"/>
          <w:b/>
        </w:rPr>
        <w:br/>
      </w:r>
      <w:r w:rsidRPr="00702781">
        <w:rPr>
          <w:rFonts w:ascii="Arial" w:hAnsi="Arial" w:cs="Arial"/>
          <w:sz w:val="20"/>
          <w:szCs w:val="20"/>
        </w:rPr>
        <w:t>List: University Name; Full Mailing Addre</w:t>
      </w:r>
      <w:r>
        <w:rPr>
          <w:rFonts w:ascii="Arial" w:hAnsi="Arial" w:cs="Arial"/>
          <w:sz w:val="20"/>
          <w:szCs w:val="20"/>
        </w:rPr>
        <w:t>ss; Email Address; Phone 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4A363D23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0BDDF46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4F2B4656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1DD45723" w14:textId="77777777" w:rsidR="00446814" w:rsidRDefault="00446814" w:rsidP="00446814">
      <w:pPr>
        <w:rPr>
          <w:rFonts w:ascii="Arial" w:hAnsi="Arial" w:cs="Arial"/>
        </w:rPr>
      </w:pPr>
    </w:p>
    <w:p w14:paraId="761F9102" w14:textId="77777777" w:rsidR="00446814" w:rsidRDefault="00446814" w:rsidP="00446814">
      <w:pPr>
        <w:rPr>
          <w:rFonts w:ascii="Arial" w:hAnsi="Arial" w:cs="Arial"/>
          <w:sz w:val="20"/>
          <w:szCs w:val="20"/>
        </w:rPr>
      </w:pPr>
      <w:r w:rsidRPr="005A6D92">
        <w:rPr>
          <w:rFonts w:ascii="Arial" w:hAnsi="Arial" w:cs="Arial"/>
          <w:b/>
        </w:rPr>
        <w:t>Arm’</w:t>
      </w:r>
      <w:r>
        <w:rPr>
          <w:rFonts w:ascii="Arial" w:hAnsi="Arial" w:cs="Arial"/>
          <w:b/>
        </w:rPr>
        <w:t>s Length:</w:t>
      </w:r>
      <w:r>
        <w:rPr>
          <w:rFonts w:ascii="Arial" w:hAnsi="Arial" w:cs="Arial"/>
          <w:b/>
        </w:rPr>
        <w:br/>
      </w:r>
      <w:r w:rsidR="008342D4">
        <w:rPr>
          <w:rFonts w:ascii="Arial" w:hAnsi="Arial" w:cs="Arial"/>
          <w:sz w:val="20"/>
          <w:szCs w:val="20"/>
        </w:rPr>
        <w:t xml:space="preserve">Arm’s length means that reviewers should not be chosen who are likely, or perceived to be likely, to be predisposed to view the program or unit either positively or negatively. </w:t>
      </w:r>
      <w:r w:rsidR="008342D4" w:rsidRPr="00B959D7">
        <w:rPr>
          <w:rFonts w:ascii="Arial" w:hAnsi="Arial" w:cs="Arial"/>
          <w:sz w:val="20"/>
          <w:szCs w:val="20"/>
        </w:rPr>
        <w:t xml:space="preserve">Is </w:t>
      </w:r>
      <w:r w:rsidR="008342D4">
        <w:rPr>
          <w:rFonts w:ascii="Arial" w:hAnsi="Arial" w:cs="Arial"/>
          <w:sz w:val="20"/>
          <w:szCs w:val="20"/>
        </w:rPr>
        <w:t xml:space="preserve">the </w:t>
      </w:r>
      <w:r w:rsidR="008342D4" w:rsidRPr="00B959D7">
        <w:rPr>
          <w:rFonts w:ascii="Arial" w:hAnsi="Arial" w:cs="Arial"/>
          <w:sz w:val="20"/>
          <w:szCs w:val="20"/>
        </w:rPr>
        <w:t xml:space="preserve">reviewer at arm’s length </w:t>
      </w:r>
      <w:r w:rsidR="008342D4">
        <w:rPr>
          <w:rFonts w:ascii="Arial" w:hAnsi="Arial" w:cs="Arial"/>
          <w:sz w:val="20"/>
          <w:szCs w:val="20"/>
        </w:rPr>
        <w:t xml:space="preserve">from the program under review and faculty associated with the program, with no past or current formal or informal relationship with the OCAD University? See </w:t>
      </w:r>
      <w:r w:rsidR="008342D4" w:rsidRPr="00420950">
        <w:rPr>
          <w:rFonts w:ascii="Arial" w:hAnsi="Arial" w:cs="Arial"/>
          <w:i/>
          <w:sz w:val="20"/>
          <w:szCs w:val="20"/>
        </w:rPr>
        <w:t>Choosing Arm’s Length Reviewers</w:t>
      </w:r>
      <w:r w:rsidR="00A23AE4">
        <w:rPr>
          <w:rFonts w:ascii="Arial" w:hAnsi="Arial" w:cs="Arial"/>
          <w:sz w:val="20"/>
          <w:szCs w:val="20"/>
        </w:rPr>
        <w:t xml:space="preserve"> (Section 13</w:t>
      </w:r>
      <w:r w:rsidR="008342D4">
        <w:rPr>
          <w:rFonts w:ascii="Arial" w:hAnsi="Arial" w:cs="Arial"/>
          <w:sz w:val="20"/>
          <w:szCs w:val="20"/>
        </w:rPr>
        <w:t xml:space="preserve">) in the </w:t>
      </w:r>
      <w:hyperlink r:id="rId13" w:history="1">
        <w:r w:rsidR="008342D4" w:rsidRPr="00B959D7">
          <w:rPr>
            <w:rStyle w:val="Hyperlink"/>
            <w:rFonts w:ascii="Arial" w:hAnsi="Arial" w:cs="Arial"/>
            <w:sz w:val="20"/>
            <w:szCs w:val="20"/>
          </w:rPr>
          <w:t>Guide to the Quality Assurance Framework</w:t>
        </w:r>
      </w:hyperlink>
      <w:r w:rsidR="008342D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1EB31FC5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340AFBE1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246DADD9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58D69C69" w14:textId="77777777" w:rsidR="00446814" w:rsidRPr="00C5521E" w:rsidRDefault="00446814" w:rsidP="00446814">
      <w:pPr>
        <w:rPr>
          <w:rFonts w:ascii="Arial" w:hAnsi="Arial" w:cs="Arial"/>
        </w:rPr>
      </w:pPr>
    </w:p>
    <w:p w14:paraId="3C3B4BCD" w14:textId="22ED6D10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Expertise/Area of Study: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Identify all areas of expertise. If there are two (2) or more distinct areas to be reviewed clearly identify the area of study.</w:t>
      </w:r>
      <w:r w:rsidRPr="00D43C61">
        <w:rPr>
          <w:rFonts w:ascii="Arial" w:hAnsi="Arial" w:cs="Arial"/>
          <w:b/>
          <w:sz w:val="20"/>
          <w:szCs w:val="20"/>
        </w:rPr>
        <w:t xml:space="preserve"> Please attach </w:t>
      </w:r>
      <w:r>
        <w:rPr>
          <w:rFonts w:ascii="Arial" w:hAnsi="Arial" w:cs="Arial"/>
          <w:b/>
          <w:sz w:val="20"/>
          <w:szCs w:val="20"/>
        </w:rPr>
        <w:t xml:space="preserve">reviewer’s </w:t>
      </w:r>
      <w:r w:rsidRPr="00D43C61">
        <w:rPr>
          <w:rFonts w:ascii="Arial" w:hAnsi="Arial" w:cs="Arial"/>
          <w:b/>
          <w:sz w:val="20"/>
          <w:szCs w:val="20"/>
        </w:rPr>
        <w:t>CV.</w:t>
      </w:r>
      <w:r w:rsidR="00DE7476">
        <w:rPr>
          <w:rFonts w:ascii="Arial" w:hAnsi="Arial" w:cs="Arial"/>
          <w:b/>
          <w:sz w:val="20"/>
          <w:szCs w:val="20"/>
        </w:rPr>
        <w:t xml:space="preserve"> </w:t>
      </w:r>
      <w:r w:rsidR="00DE7476">
        <w:rPr>
          <w:rFonts w:ascii="Arial" w:hAnsi="Arial" w:cs="Arial"/>
          <w:sz w:val="20"/>
          <w:szCs w:val="20"/>
        </w:rPr>
        <w:t>If CV is not publicly available then share small bio, and clearly mention that the CV is not publicly available</w:t>
      </w:r>
      <w:r w:rsidR="00DE747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31A37016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9D7C147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751E9768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660FC6D8" w14:textId="77777777" w:rsidR="00446814" w:rsidRDefault="00446814" w:rsidP="00446814">
      <w:pPr>
        <w:rPr>
          <w:rFonts w:ascii="Arial" w:hAnsi="Arial" w:cs="Arial"/>
          <w:b/>
        </w:rPr>
      </w:pPr>
    </w:p>
    <w:p w14:paraId="064C37EB" w14:textId="77777777" w:rsidR="00446814" w:rsidRPr="00D21B9F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Recommendation:</w:t>
      </w:r>
      <w:r>
        <w:rPr>
          <w:rFonts w:ascii="Arial" w:hAnsi="Arial" w:cs="Arial"/>
          <w:b/>
        </w:rPr>
        <w:br/>
      </w:r>
      <w:r w:rsidRPr="00D21B9F">
        <w:rPr>
          <w:rFonts w:ascii="Arial" w:hAnsi="Arial" w:cs="Arial"/>
          <w:sz w:val="20"/>
          <w:szCs w:val="20"/>
        </w:rPr>
        <w:t>Provide a short statement relating to</w:t>
      </w:r>
      <w:r>
        <w:rPr>
          <w:rFonts w:ascii="Arial" w:hAnsi="Arial" w:cs="Arial"/>
          <w:sz w:val="20"/>
          <w:szCs w:val="20"/>
        </w:rPr>
        <w:t xml:space="preserve"> the</w:t>
      </w:r>
      <w:r w:rsidRPr="00D21B9F">
        <w:rPr>
          <w:rFonts w:ascii="Arial" w:hAnsi="Arial" w:cs="Arial"/>
          <w:sz w:val="20"/>
          <w:szCs w:val="20"/>
        </w:rPr>
        <w:t xml:space="preserve"> appropriateness of the reviewer as a consultant for this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41C252CB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3509F7FB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5A7B2835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56EF11E8" w14:textId="77777777" w:rsidR="00446814" w:rsidRDefault="00446814" w:rsidP="00446814">
      <w:pPr>
        <w:rPr>
          <w:rFonts w:ascii="Arial" w:hAnsi="Arial" w:cs="Arial"/>
          <w:b/>
        </w:rPr>
      </w:pPr>
    </w:p>
    <w:p w14:paraId="2C8EDB28" w14:textId="77777777" w:rsidR="00446814" w:rsidRDefault="00446814" w:rsidP="00446814">
      <w:pPr>
        <w:rPr>
          <w:rFonts w:ascii="Arial" w:hAnsi="Arial" w:cs="Arial"/>
          <w:b/>
        </w:rPr>
      </w:pPr>
    </w:p>
    <w:p w14:paraId="63FF76AC" w14:textId="77777777" w:rsidR="00446814" w:rsidRDefault="00446814" w:rsidP="00446814">
      <w:pPr>
        <w:rPr>
          <w:rFonts w:ascii="Arial" w:hAnsi="Arial" w:cs="Arial"/>
          <w:b/>
        </w:rPr>
      </w:pPr>
    </w:p>
    <w:p w14:paraId="5A7884D7" w14:textId="77777777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Reviewer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2C8DFF88" w14:textId="77777777" w:rsidTr="006369BD">
        <w:trPr>
          <w:trHeight w:val="242"/>
        </w:trPr>
        <w:tc>
          <w:tcPr>
            <w:tcW w:w="9576" w:type="dxa"/>
            <w:shd w:val="clear" w:color="auto" w:fill="D9D9D9" w:themeFill="background1" w:themeFillShade="D9"/>
          </w:tcPr>
          <w:p w14:paraId="5C8D1C92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5E90CCDC" w14:textId="77777777" w:rsidR="00446814" w:rsidRPr="00CC0F82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Current Position: </w:t>
      </w:r>
      <w:r>
        <w:rPr>
          <w:rFonts w:ascii="Arial" w:hAnsi="Arial" w:cs="Arial"/>
          <w:b/>
        </w:rPr>
        <w:br/>
      </w:r>
      <w:r w:rsidRPr="00CC0F82">
        <w:rPr>
          <w:rFonts w:ascii="Arial" w:hAnsi="Arial" w:cs="Arial"/>
          <w:sz w:val="20"/>
          <w:szCs w:val="20"/>
        </w:rPr>
        <w:t>Identify: Full/Associate Professor</w:t>
      </w:r>
      <w:r>
        <w:rPr>
          <w:rFonts w:ascii="Arial" w:hAnsi="Arial" w:cs="Arial"/>
          <w:sz w:val="20"/>
          <w:szCs w:val="20"/>
        </w:rPr>
        <w:t>; D</w:t>
      </w:r>
      <w:r w:rsidRPr="00CC0F82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s and D</w:t>
      </w:r>
      <w:r w:rsidRPr="00CC0F82">
        <w:rPr>
          <w:rFonts w:ascii="Arial" w:hAnsi="Arial" w:cs="Arial"/>
          <w:sz w:val="20"/>
          <w:szCs w:val="20"/>
        </w:rPr>
        <w:t>esignations</w:t>
      </w:r>
      <w:r>
        <w:rPr>
          <w:rFonts w:ascii="Arial" w:hAnsi="Arial" w:cs="Arial"/>
          <w:sz w:val="20"/>
          <w:szCs w:val="20"/>
        </w:rPr>
        <w:t>;</w:t>
      </w:r>
      <w:r w:rsidRPr="00CC0F82">
        <w:rPr>
          <w:rFonts w:ascii="Arial" w:hAnsi="Arial" w:cs="Arial"/>
          <w:sz w:val="20"/>
          <w:szCs w:val="20"/>
        </w:rPr>
        <w:t xml:space="preserve"> and indi</w:t>
      </w:r>
      <w:r>
        <w:rPr>
          <w:rFonts w:ascii="Arial" w:hAnsi="Arial" w:cs="Arial"/>
          <w:sz w:val="20"/>
          <w:szCs w:val="20"/>
        </w:rPr>
        <w:t>cate if Dean, Chair or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25D898B5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7410068F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01671BDE" w14:textId="77777777" w:rsidR="00446814" w:rsidRPr="00EC45AA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Contact: </w:t>
      </w:r>
      <w:r>
        <w:rPr>
          <w:rFonts w:ascii="Arial" w:hAnsi="Arial" w:cs="Arial"/>
          <w:b/>
        </w:rPr>
        <w:br/>
      </w:r>
      <w:r w:rsidRPr="00702781">
        <w:rPr>
          <w:rFonts w:ascii="Arial" w:hAnsi="Arial" w:cs="Arial"/>
          <w:sz w:val="20"/>
          <w:szCs w:val="20"/>
        </w:rPr>
        <w:t>List: University Name; Full Mailing Addre</w:t>
      </w:r>
      <w:r>
        <w:rPr>
          <w:rFonts w:ascii="Arial" w:hAnsi="Arial" w:cs="Arial"/>
          <w:sz w:val="20"/>
          <w:szCs w:val="20"/>
        </w:rPr>
        <w:t>ss; Email Address; Phone 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3FC52461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6BA4CB65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2C1BC0EE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091186BE" w14:textId="77777777" w:rsidR="00446814" w:rsidRDefault="00446814" w:rsidP="00446814">
      <w:pPr>
        <w:rPr>
          <w:rFonts w:ascii="Arial" w:hAnsi="Arial" w:cs="Arial"/>
        </w:rPr>
      </w:pPr>
    </w:p>
    <w:p w14:paraId="006AD0EA" w14:textId="77777777" w:rsidR="00446814" w:rsidRDefault="00446814" w:rsidP="00446814">
      <w:pPr>
        <w:rPr>
          <w:rFonts w:ascii="Arial" w:hAnsi="Arial" w:cs="Arial"/>
          <w:sz w:val="20"/>
          <w:szCs w:val="20"/>
        </w:rPr>
      </w:pPr>
      <w:r w:rsidRPr="005A6D92">
        <w:rPr>
          <w:rFonts w:ascii="Arial" w:hAnsi="Arial" w:cs="Arial"/>
          <w:b/>
        </w:rPr>
        <w:t>Arm’</w:t>
      </w:r>
      <w:r>
        <w:rPr>
          <w:rFonts w:ascii="Arial" w:hAnsi="Arial" w:cs="Arial"/>
          <w:b/>
        </w:rPr>
        <w:t>s Length:</w:t>
      </w:r>
      <w:r>
        <w:rPr>
          <w:rFonts w:ascii="Arial" w:hAnsi="Arial" w:cs="Arial"/>
          <w:b/>
        </w:rPr>
        <w:br/>
      </w:r>
      <w:r w:rsidR="008342D4">
        <w:rPr>
          <w:rFonts w:ascii="Arial" w:hAnsi="Arial" w:cs="Arial"/>
          <w:sz w:val="20"/>
          <w:szCs w:val="20"/>
        </w:rPr>
        <w:t xml:space="preserve">Arm’s length means that reviewers should not be chosen who are likely, or perceived to be likely, to be predisposed to view the program or unit either positively or negatively. </w:t>
      </w:r>
      <w:r w:rsidR="008342D4" w:rsidRPr="00B959D7">
        <w:rPr>
          <w:rFonts w:ascii="Arial" w:hAnsi="Arial" w:cs="Arial"/>
          <w:sz w:val="20"/>
          <w:szCs w:val="20"/>
        </w:rPr>
        <w:t xml:space="preserve">Is </w:t>
      </w:r>
      <w:r w:rsidR="008342D4">
        <w:rPr>
          <w:rFonts w:ascii="Arial" w:hAnsi="Arial" w:cs="Arial"/>
          <w:sz w:val="20"/>
          <w:szCs w:val="20"/>
        </w:rPr>
        <w:t xml:space="preserve">the </w:t>
      </w:r>
      <w:r w:rsidR="008342D4" w:rsidRPr="00B959D7">
        <w:rPr>
          <w:rFonts w:ascii="Arial" w:hAnsi="Arial" w:cs="Arial"/>
          <w:sz w:val="20"/>
          <w:szCs w:val="20"/>
        </w:rPr>
        <w:t xml:space="preserve">reviewer at arm’s length </w:t>
      </w:r>
      <w:r w:rsidR="008342D4">
        <w:rPr>
          <w:rFonts w:ascii="Arial" w:hAnsi="Arial" w:cs="Arial"/>
          <w:sz w:val="20"/>
          <w:szCs w:val="20"/>
        </w:rPr>
        <w:t xml:space="preserve">from the program under review and faculty associated with the program, with no past or current formal or informal relationship with the OCAD University? See </w:t>
      </w:r>
      <w:r w:rsidR="008342D4" w:rsidRPr="00420950">
        <w:rPr>
          <w:rFonts w:ascii="Arial" w:hAnsi="Arial" w:cs="Arial"/>
          <w:i/>
          <w:sz w:val="20"/>
          <w:szCs w:val="20"/>
        </w:rPr>
        <w:t>Choosing Arm’s Length Reviewers</w:t>
      </w:r>
      <w:r w:rsidR="00A23AE4">
        <w:rPr>
          <w:rFonts w:ascii="Arial" w:hAnsi="Arial" w:cs="Arial"/>
          <w:sz w:val="20"/>
          <w:szCs w:val="20"/>
        </w:rPr>
        <w:t xml:space="preserve"> (Section 13</w:t>
      </w:r>
      <w:r w:rsidR="008342D4">
        <w:rPr>
          <w:rFonts w:ascii="Arial" w:hAnsi="Arial" w:cs="Arial"/>
          <w:sz w:val="20"/>
          <w:szCs w:val="20"/>
        </w:rPr>
        <w:t xml:space="preserve">) in the </w:t>
      </w:r>
      <w:hyperlink r:id="rId14" w:history="1">
        <w:r w:rsidR="008342D4" w:rsidRPr="00B959D7">
          <w:rPr>
            <w:rStyle w:val="Hyperlink"/>
            <w:rFonts w:ascii="Arial" w:hAnsi="Arial" w:cs="Arial"/>
            <w:sz w:val="20"/>
            <w:szCs w:val="20"/>
          </w:rPr>
          <w:t>Guide to the Quality Assurance Framework</w:t>
        </w:r>
      </w:hyperlink>
      <w:r w:rsidR="008342D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444F71A6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1CDD42BA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6F55A95E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36C7BE27" w14:textId="77777777" w:rsidR="00446814" w:rsidRPr="00C5521E" w:rsidRDefault="00446814" w:rsidP="00446814">
      <w:pPr>
        <w:rPr>
          <w:rFonts w:ascii="Arial" w:hAnsi="Arial" w:cs="Arial"/>
        </w:rPr>
      </w:pPr>
    </w:p>
    <w:p w14:paraId="27D6B7A2" w14:textId="0E8DCF69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Expertise/Area of Study: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Identify all areas of expertise. If there are two (2) or more distinct areas to be reviewed clearly identify the area of study.</w:t>
      </w:r>
      <w:r w:rsidRPr="00D43C61">
        <w:rPr>
          <w:rFonts w:ascii="Arial" w:hAnsi="Arial" w:cs="Arial"/>
          <w:b/>
          <w:sz w:val="20"/>
          <w:szCs w:val="20"/>
        </w:rPr>
        <w:t xml:space="preserve"> Please attach </w:t>
      </w:r>
      <w:r>
        <w:rPr>
          <w:rFonts w:ascii="Arial" w:hAnsi="Arial" w:cs="Arial"/>
          <w:b/>
          <w:sz w:val="20"/>
          <w:szCs w:val="20"/>
        </w:rPr>
        <w:t xml:space="preserve">reviewer’s </w:t>
      </w:r>
      <w:r w:rsidRPr="00D43C61">
        <w:rPr>
          <w:rFonts w:ascii="Arial" w:hAnsi="Arial" w:cs="Arial"/>
          <w:b/>
          <w:sz w:val="20"/>
          <w:szCs w:val="20"/>
        </w:rPr>
        <w:t>CV.</w:t>
      </w:r>
      <w:r w:rsidR="00DE7476">
        <w:rPr>
          <w:rFonts w:ascii="Arial" w:hAnsi="Arial" w:cs="Arial"/>
          <w:b/>
          <w:sz w:val="20"/>
          <w:szCs w:val="20"/>
        </w:rPr>
        <w:t xml:space="preserve"> </w:t>
      </w:r>
      <w:r w:rsidR="00DE7476">
        <w:rPr>
          <w:rFonts w:ascii="Arial" w:hAnsi="Arial" w:cs="Arial"/>
          <w:sz w:val="20"/>
          <w:szCs w:val="20"/>
        </w:rPr>
        <w:t>If CV is not publicly available then share small bio, and clearly mention that the CV is not publicly available</w:t>
      </w:r>
      <w:r w:rsidR="00DE747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0E48D2A1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734F970B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4F626EFD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1AC5217D" w14:textId="77777777" w:rsidR="00446814" w:rsidRDefault="00446814" w:rsidP="00446814">
      <w:pPr>
        <w:rPr>
          <w:rFonts w:ascii="Arial" w:hAnsi="Arial" w:cs="Arial"/>
          <w:b/>
        </w:rPr>
      </w:pPr>
    </w:p>
    <w:p w14:paraId="17A27854" w14:textId="77777777" w:rsidR="00446814" w:rsidRPr="00D21B9F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Recommendation:</w:t>
      </w:r>
      <w:r>
        <w:rPr>
          <w:rFonts w:ascii="Arial" w:hAnsi="Arial" w:cs="Arial"/>
          <w:b/>
        </w:rPr>
        <w:br/>
      </w:r>
      <w:r w:rsidRPr="00D21B9F">
        <w:rPr>
          <w:rFonts w:ascii="Arial" w:hAnsi="Arial" w:cs="Arial"/>
          <w:sz w:val="20"/>
          <w:szCs w:val="20"/>
        </w:rPr>
        <w:t>Provide a short statement relating to</w:t>
      </w:r>
      <w:r>
        <w:rPr>
          <w:rFonts w:ascii="Arial" w:hAnsi="Arial" w:cs="Arial"/>
          <w:sz w:val="20"/>
          <w:szCs w:val="20"/>
        </w:rPr>
        <w:t xml:space="preserve"> the</w:t>
      </w:r>
      <w:r w:rsidRPr="00D21B9F">
        <w:rPr>
          <w:rFonts w:ascii="Arial" w:hAnsi="Arial" w:cs="Arial"/>
          <w:sz w:val="20"/>
          <w:szCs w:val="20"/>
        </w:rPr>
        <w:t xml:space="preserve"> appropriateness of the reviewer as a consultant for this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6437B0B1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EEEDFAB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3D0782F4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47825F46" w14:textId="77777777" w:rsidR="00446814" w:rsidRDefault="00446814" w:rsidP="00446814">
      <w:pPr>
        <w:rPr>
          <w:rFonts w:ascii="Arial" w:hAnsi="Arial" w:cs="Arial"/>
          <w:b/>
        </w:rPr>
      </w:pPr>
    </w:p>
    <w:p w14:paraId="6F8DECA0" w14:textId="77777777" w:rsidR="00446814" w:rsidRDefault="00446814" w:rsidP="00446814">
      <w:pPr>
        <w:rPr>
          <w:rFonts w:ascii="Arial" w:hAnsi="Arial" w:cs="Arial"/>
          <w:b/>
        </w:rPr>
      </w:pPr>
    </w:p>
    <w:p w14:paraId="32BB9B0E" w14:textId="77777777" w:rsidR="00446814" w:rsidRDefault="00446814" w:rsidP="00446814">
      <w:pPr>
        <w:rPr>
          <w:rFonts w:ascii="Arial" w:hAnsi="Arial" w:cs="Arial"/>
          <w:b/>
        </w:rPr>
      </w:pPr>
    </w:p>
    <w:p w14:paraId="21630880" w14:textId="77777777" w:rsidR="00446814" w:rsidRDefault="00446814" w:rsidP="00446814">
      <w:pPr>
        <w:rPr>
          <w:rFonts w:ascii="Arial" w:hAnsi="Arial" w:cs="Arial"/>
          <w:b/>
        </w:rPr>
      </w:pPr>
    </w:p>
    <w:p w14:paraId="6F49CB52" w14:textId="77777777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Reviewer #5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055B2633" w14:textId="77777777" w:rsidTr="006369BD">
        <w:trPr>
          <w:trHeight w:val="242"/>
        </w:trPr>
        <w:tc>
          <w:tcPr>
            <w:tcW w:w="9576" w:type="dxa"/>
            <w:shd w:val="clear" w:color="auto" w:fill="D9D9D9" w:themeFill="background1" w:themeFillShade="D9"/>
          </w:tcPr>
          <w:p w14:paraId="7D0A0B29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14D52136" w14:textId="77777777" w:rsidR="00446814" w:rsidRPr="00CC0F82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Current Position: </w:t>
      </w:r>
      <w:r>
        <w:rPr>
          <w:rFonts w:ascii="Arial" w:hAnsi="Arial" w:cs="Arial"/>
          <w:b/>
        </w:rPr>
        <w:br/>
      </w:r>
      <w:r w:rsidRPr="00CC0F82">
        <w:rPr>
          <w:rFonts w:ascii="Arial" w:hAnsi="Arial" w:cs="Arial"/>
          <w:sz w:val="20"/>
          <w:szCs w:val="20"/>
        </w:rPr>
        <w:t>Identify: Full/Associate Professor</w:t>
      </w:r>
      <w:r>
        <w:rPr>
          <w:rFonts w:ascii="Arial" w:hAnsi="Arial" w:cs="Arial"/>
          <w:sz w:val="20"/>
          <w:szCs w:val="20"/>
        </w:rPr>
        <w:t>; D</w:t>
      </w:r>
      <w:r w:rsidRPr="00CC0F82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s and D</w:t>
      </w:r>
      <w:r w:rsidRPr="00CC0F82">
        <w:rPr>
          <w:rFonts w:ascii="Arial" w:hAnsi="Arial" w:cs="Arial"/>
          <w:sz w:val="20"/>
          <w:szCs w:val="20"/>
        </w:rPr>
        <w:t>esignations</w:t>
      </w:r>
      <w:r>
        <w:rPr>
          <w:rFonts w:ascii="Arial" w:hAnsi="Arial" w:cs="Arial"/>
          <w:sz w:val="20"/>
          <w:szCs w:val="20"/>
        </w:rPr>
        <w:t>;</w:t>
      </w:r>
      <w:r w:rsidRPr="00CC0F82">
        <w:rPr>
          <w:rFonts w:ascii="Arial" w:hAnsi="Arial" w:cs="Arial"/>
          <w:sz w:val="20"/>
          <w:szCs w:val="20"/>
        </w:rPr>
        <w:t xml:space="preserve"> and indi</w:t>
      </w:r>
      <w:r>
        <w:rPr>
          <w:rFonts w:ascii="Arial" w:hAnsi="Arial" w:cs="Arial"/>
          <w:sz w:val="20"/>
          <w:szCs w:val="20"/>
        </w:rPr>
        <w:t>cate if Dean, Chair or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5C62A7A8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F67CE50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4FC6B4A4" w14:textId="77777777" w:rsidR="00446814" w:rsidRPr="00EC45AA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Contact: </w:t>
      </w:r>
      <w:r>
        <w:rPr>
          <w:rFonts w:ascii="Arial" w:hAnsi="Arial" w:cs="Arial"/>
          <w:b/>
        </w:rPr>
        <w:br/>
      </w:r>
      <w:r w:rsidRPr="00702781">
        <w:rPr>
          <w:rFonts w:ascii="Arial" w:hAnsi="Arial" w:cs="Arial"/>
          <w:sz w:val="20"/>
          <w:szCs w:val="20"/>
        </w:rPr>
        <w:t>List: University Name; Full Mailing Addre</w:t>
      </w:r>
      <w:r>
        <w:rPr>
          <w:rFonts w:ascii="Arial" w:hAnsi="Arial" w:cs="Arial"/>
          <w:sz w:val="20"/>
          <w:szCs w:val="20"/>
        </w:rPr>
        <w:t>ss; Email Address; Phone 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28D98476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150CE4E7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2AB625EB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3BBB5F69" w14:textId="77777777" w:rsidR="00446814" w:rsidRDefault="00446814" w:rsidP="00446814">
      <w:pPr>
        <w:rPr>
          <w:rFonts w:ascii="Arial" w:hAnsi="Arial" w:cs="Arial"/>
        </w:rPr>
      </w:pPr>
    </w:p>
    <w:p w14:paraId="1E480FFF" w14:textId="3DB2FFEF" w:rsidR="00446814" w:rsidRDefault="00446814" w:rsidP="00446814">
      <w:pPr>
        <w:rPr>
          <w:rFonts w:ascii="Arial" w:hAnsi="Arial" w:cs="Arial"/>
          <w:sz w:val="20"/>
          <w:szCs w:val="20"/>
        </w:rPr>
      </w:pPr>
      <w:r w:rsidRPr="005A6D92">
        <w:rPr>
          <w:rFonts w:ascii="Arial" w:hAnsi="Arial" w:cs="Arial"/>
          <w:b/>
        </w:rPr>
        <w:t>Arm’</w:t>
      </w:r>
      <w:r>
        <w:rPr>
          <w:rFonts w:ascii="Arial" w:hAnsi="Arial" w:cs="Arial"/>
          <w:b/>
        </w:rPr>
        <w:t>s Length:</w:t>
      </w:r>
      <w:r>
        <w:rPr>
          <w:rFonts w:ascii="Arial" w:hAnsi="Arial" w:cs="Arial"/>
          <w:b/>
        </w:rPr>
        <w:br/>
      </w:r>
      <w:r w:rsidR="008342D4">
        <w:rPr>
          <w:rFonts w:ascii="Arial" w:hAnsi="Arial" w:cs="Arial"/>
          <w:sz w:val="20"/>
          <w:szCs w:val="20"/>
        </w:rPr>
        <w:t xml:space="preserve">Arm’s length means that reviewers should not be chosen who are likely, or perceived to be likely, to be predisposed to view the program or unit either positively or negatively. </w:t>
      </w:r>
      <w:r w:rsidR="008342D4" w:rsidRPr="00B959D7">
        <w:rPr>
          <w:rFonts w:ascii="Arial" w:hAnsi="Arial" w:cs="Arial"/>
          <w:sz w:val="20"/>
          <w:szCs w:val="20"/>
        </w:rPr>
        <w:t xml:space="preserve">Is </w:t>
      </w:r>
      <w:r w:rsidR="008342D4">
        <w:rPr>
          <w:rFonts w:ascii="Arial" w:hAnsi="Arial" w:cs="Arial"/>
          <w:sz w:val="20"/>
          <w:szCs w:val="20"/>
        </w:rPr>
        <w:t xml:space="preserve">the </w:t>
      </w:r>
      <w:r w:rsidR="008342D4" w:rsidRPr="00B959D7">
        <w:rPr>
          <w:rFonts w:ascii="Arial" w:hAnsi="Arial" w:cs="Arial"/>
          <w:sz w:val="20"/>
          <w:szCs w:val="20"/>
        </w:rPr>
        <w:t xml:space="preserve">reviewer at arm’s length </w:t>
      </w:r>
      <w:r w:rsidR="008342D4">
        <w:rPr>
          <w:rFonts w:ascii="Arial" w:hAnsi="Arial" w:cs="Arial"/>
          <w:sz w:val="20"/>
          <w:szCs w:val="20"/>
        </w:rPr>
        <w:t xml:space="preserve">from the program under review and faculty associated with the program, with no past or current formal or informal relationship with the OCAD University? See </w:t>
      </w:r>
      <w:r w:rsidR="008342D4" w:rsidRPr="00420950">
        <w:rPr>
          <w:rFonts w:ascii="Arial" w:hAnsi="Arial" w:cs="Arial"/>
          <w:i/>
          <w:sz w:val="20"/>
          <w:szCs w:val="20"/>
        </w:rPr>
        <w:t>Choosing Arm’s Length Reviewers</w:t>
      </w:r>
      <w:r w:rsidR="00A23AE4">
        <w:rPr>
          <w:rFonts w:ascii="Arial" w:hAnsi="Arial" w:cs="Arial"/>
          <w:sz w:val="20"/>
          <w:szCs w:val="20"/>
        </w:rPr>
        <w:t xml:space="preserve"> (Section 13</w:t>
      </w:r>
      <w:r w:rsidR="008342D4">
        <w:rPr>
          <w:rFonts w:ascii="Arial" w:hAnsi="Arial" w:cs="Arial"/>
          <w:sz w:val="20"/>
          <w:szCs w:val="20"/>
        </w:rPr>
        <w:t xml:space="preserve">) in the </w:t>
      </w:r>
      <w:hyperlink r:id="rId15" w:history="1">
        <w:r w:rsidR="008342D4" w:rsidRPr="00B959D7">
          <w:rPr>
            <w:rStyle w:val="Hyperlink"/>
            <w:rFonts w:ascii="Arial" w:hAnsi="Arial" w:cs="Arial"/>
            <w:sz w:val="20"/>
            <w:szCs w:val="20"/>
          </w:rPr>
          <w:t>Guide to the Quality Assurance Framework</w:t>
        </w:r>
      </w:hyperlink>
      <w:r w:rsidR="008342D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1D090031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D9A5CBD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35E493DB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7D592426" w14:textId="77777777" w:rsidR="00446814" w:rsidRPr="00C5521E" w:rsidRDefault="00446814" w:rsidP="00446814">
      <w:pPr>
        <w:rPr>
          <w:rFonts w:ascii="Arial" w:hAnsi="Arial" w:cs="Arial"/>
        </w:rPr>
      </w:pPr>
    </w:p>
    <w:p w14:paraId="5FCCC987" w14:textId="0F7F4986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Expertise/Area of Study: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Identify all areas of expertise. If there are two (2) or more distinct areas to be reviewed clearly identify the area of study.</w:t>
      </w:r>
      <w:r w:rsidRPr="00D43C61">
        <w:rPr>
          <w:rFonts w:ascii="Arial" w:hAnsi="Arial" w:cs="Arial"/>
          <w:b/>
          <w:sz w:val="20"/>
          <w:szCs w:val="20"/>
        </w:rPr>
        <w:t xml:space="preserve"> Please attach </w:t>
      </w:r>
      <w:r>
        <w:rPr>
          <w:rFonts w:ascii="Arial" w:hAnsi="Arial" w:cs="Arial"/>
          <w:b/>
          <w:sz w:val="20"/>
          <w:szCs w:val="20"/>
        </w:rPr>
        <w:t xml:space="preserve">reviewer’s </w:t>
      </w:r>
      <w:r w:rsidRPr="00D43C61">
        <w:rPr>
          <w:rFonts w:ascii="Arial" w:hAnsi="Arial" w:cs="Arial"/>
          <w:b/>
          <w:sz w:val="20"/>
          <w:szCs w:val="20"/>
        </w:rPr>
        <w:t>CV.</w:t>
      </w:r>
      <w:r w:rsidR="00DE7476">
        <w:rPr>
          <w:rFonts w:ascii="Arial" w:hAnsi="Arial" w:cs="Arial"/>
          <w:b/>
          <w:sz w:val="20"/>
          <w:szCs w:val="20"/>
        </w:rPr>
        <w:t xml:space="preserve"> </w:t>
      </w:r>
      <w:r w:rsidR="00DE7476">
        <w:rPr>
          <w:rFonts w:ascii="Arial" w:hAnsi="Arial" w:cs="Arial"/>
          <w:sz w:val="20"/>
          <w:szCs w:val="20"/>
        </w:rPr>
        <w:t>If CV is not publicly available then share small bio, and clearly mention that the CV is not publicly available</w:t>
      </w:r>
      <w:r w:rsidR="00DE747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731436F3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E5C2678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403CAF0C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698CEF14" w14:textId="77777777" w:rsidR="00446814" w:rsidRDefault="00446814" w:rsidP="00446814">
      <w:pPr>
        <w:rPr>
          <w:rFonts w:ascii="Arial" w:hAnsi="Arial" w:cs="Arial"/>
          <w:b/>
        </w:rPr>
      </w:pPr>
    </w:p>
    <w:p w14:paraId="5EBCB432" w14:textId="77777777" w:rsidR="00446814" w:rsidRPr="00D21B9F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Recommendation:</w:t>
      </w:r>
      <w:r>
        <w:rPr>
          <w:rFonts w:ascii="Arial" w:hAnsi="Arial" w:cs="Arial"/>
          <w:b/>
        </w:rPr>
        <w:br/>
      </w:r>
      <w:r w:rsidRPr="00D21B9F">
        <w:rPr>
          <w:rFonts w:ascii="Arial" w:hAnsi="Arial" w:cs="Arial"/>
          <w:sz w:val="20"/>
          <w:szCs w:val="20"/>
        </w:rPr>
        <w:t>Provide a short statement relating to</w:t>
      </w:r>
      <w:r>
        <w:rPr>
          <w:rFonts w:ascii="Arial" w:hAnsi="Arial" w:cs="Arial"/>
          <w:sz w:val="20"/>
          <w:szCs w:val="20"/>
        </w:rPr>
        <w:t xml:space="preserve"> the</w:t>
      </w:r>
      <w:r w:rsidRPr="00D21B9F">
        <w:rPr>
          <w:rFonts w:ascii="Arial" w:hAnsi="Arial" w:cs="Arial"/>
          <w:sz w:val="20"/>
          <w:szCs w:val="20"/>
        </w:rPr>
        <w:t xml:space="preserve"> appropriateness of the reviewer as a consultant for this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18C48607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0859CB84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77E14943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46568998" w14:textId="77777777" w:rsidR="00446814" w:rsidRDefault="00446814" w:rsidP="00446814">
      <w:pPr>
        <w:rPr>
          <w:rFonts w:ascii="Arial" w:hAnsi="Arial" w:cs="Arial"/>
          <w:b/>
        </w:rPr>
      </w:pPr>
    </w:p>
    <w:p w14:paraId="00E957E7" w14:textId="77777777" w:rsidR="00446814" w:rsidRDefault="00446814" w:rsidP="00446814">
      <w:pPr>
        <w:rPr>
          <w:rFonts w:ascii="Arial" w:hAnsi="Arial" w:cs="Arial"/>
          <w:b/>
        </w:rPr>
      </w:pPr>
    </w:p>
    <w:p w14:paraId="12DDD791" w14:textId="77777777" w:rsidR="00446814" w:rsidRDefault="00446814" w:rsidP="00446814">
      <w:pPr>
        <w:rPr>
          <w:rFonts w:ascii="Arial" w:hAnsi="Arial" w:cs="Arial"/>
          <w:b/>
        </w:rPr>
      </w:pPr>
    </w:p>
    <w:p w14:paraId="157DC713" w14:textId="77777777" w:rsidR="00446814" w:rsidRDefault="00446814" w:rsidP="00446814">
      <w:pPr>
        <w:rPr>
          <w:rFonts w:ascii="Arial" w:hAnsi="Arial" w:cs="Arial"/>
          <w:b/>
        </w:rPr>
      </w:pPr>
    </w:p>
    <w:p w14:paraId="154AE565" w14:textId="77777777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Reviewer #6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72689E96" w14:textId="77777777" w:rsidTr="006369BD">
        <w:trPr>
          <w:trHeight w:val="242"/>
        </w:trPr>
        <w:tc>
          <w:tcPr>
            <w:tcW w:w="9576" w:type="dxa"/>
            <w:shd w:val="clear" w:color="auto" w:fill="D9D9D9" w:themeFill="background1" w:themeFillShade="D9"/>
          </w:tcPr>
          <w:p w14:paraId="754EFDB9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3298CE6A" w14:textId="77777777" w:rsidR="00446814" w:rsidRPr="00CC0F82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Current Position: </w:t>
      </w:r>
      <w:r>
        <w:rPr>
          <w:rFonts w:ascii="Arial" w:hAnsi="Arial" w:cs="Arial"/>
          <w:b/>
        </w:rPr>
        <w:br/>
      </w:r>
      <w:r w:rsidRPr="00CC0F82">
        <w:rPr>
          <w:rFonts w:ascii="Arial" w:hAnsi="Arial" w:cs="Arial"/>
          <w:sz w:val="20"/>
          <w:szCs w:val="20"/>
        </w:rPr>
        <w:t>Identify: Full/Associate Professor</w:t>
      </w:r>
      <w:r>
        <w:rPr>
          <w:rFonts w:ascii="Arial" w:hAnsi="Arial" w:cs="Arial"/>
          <w:sz w:val="20"/>
          <w:szCs w:val="20"/>
        </w:rPr>
        <w:t>; D</w:t>
      </w:r>
      <w:r w:rsidRPr="00CC0F82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s and D</w:t>
      </w:r>
      <w:r w:rsidRPr="00CC0F82">
        <w:rPr>
          <w:rFonts w:ascii="Arial" w:hAnsi="Arial" w:cs="Arial"/>
          <w:sz w:val="20"/>
          <w:szCs w:val="20"/>
        </w:rPr>
        <w:t>esignations</w:t>
      </w:r>
      <w:r>
        <w:rPr>
          <w:rFonts w:ascii="Arial" w:hAnsi="Arial" w:cs="Arial"/>
          <w:sz w:val="20"/>
          <w:szCs w:val="20"/>
        </w:rPr>
        <w:t>;</w:t>
      </w:r>
      <w:r w:rsidRPr="00CC0F82">
        <w:rPr>
          <w:rFonts w:ascii="Arial" w:hAnsi="Arial" w:cs="Arial"/>
          <w:sz w:val="20"/>
          <w:szCs w:val="20"/>
        </w:rPr>
        <w:t xml:space="preserve"> and indi</w:t>
      </w:r>
      <w:r>
        <w:rPr>
          <w:rFonts w:ascii="Arial" w:hAnsi="Arial" w:cs="Arial"/>
          <w:sz w:val="20"/>
          <w:szCs w:val="20"/>
        </w:rPr>
        <w:t>cate if Dean, Chair or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785583" w14:paraId="7174552E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2B337DF8" w14:textId="77777777" w:rsidR="00446814" w:rsidRPr="00785583" w:rsidRDefault="00446814" w:rsidP="006369BD">
            <w:pPr>
              <w:rPr>
                <w:rFonts w:ascii="Arial" w:hAnsi="Arial" w:cs="Arial"/>
              </w:rPr>
            </w:pPr>
            <w:r w:rsidRPr="00785583">
              <w:rPr>
                <w:rFonts w:ascii="Arial" w:hAnsi="Arial" w:cs="Arial"/>
              </w:rPr>
              <w:br/>
            </w:r>
          </w:p>
        </w:tc>
      </w:tr>
    </w:tbl>
    <w:p w14:paraId="16F4A77F" w14:textId="77777777" w:rsidR="00446814" w:rsidRPr="00EC45AA" w:rsidRDefault="00446814" w:rsidP="0044681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Contact: </w:t>
      </w:r>
      <w:r>
        <w:rPr>
          <w:rFonts w:ascii="Arial" w:hAnsi="Arial" w:cs="Arial"/>
          <w:b/>
        </w:rPr>
        <w:br/>
      </w:r>
      <w:r w:rsidRPr="00702781">
        <w:rPr>
          <w:rFonts w:ascii="Arial" w:hAnsi="Arial" w:cs="Arial"/>
          <w:sz w:val="20"/>
          <w:szCs w:val="20"/>
        </w:rPr>
        <w:t>List: University Name; Full Mailing Addre</w:t>
      </w:r>
      <w:r>
        <w:rPr>
          <w:rFonts w:ascii="Arial" w:hAnsi="Arial" w:cs="Arial"/>
          <w:sz w:val="20"/>
          <w:szCs w:val="20"/>
        </w:rPr>
        <w:t>ss; Email Address; Phone 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4EB120BD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42CA6843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6A0EA3DC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7C41C920" w14:textId="77777777" w:rsidR="00446814" w:rsidRDefault="00446814" w:rsidP="00446814">
      <w:pPr>
        <w:rPr>
          <w:rFonts w:ascii="Arial" w:hAnsi="Arial" w:cs="Arial"/>
        </w:rPr>
      </w:pPr>
    </w:p>
    <w:p w14:paraId="02CDC1FF" w14:textId="77777777" w:rsidR="00446814" w:rsidRDefault="00446814" w:rsidP="00446814">
      <w:pPr>
        <w:rPr>
          <w:rFonts w:ascii="Arial" w:hAnsi="Arial" w:cs="Arial"/>
          <w:sz w:val="20"/>
          <w:szCs w:val="20"/>
        </w:rPr>
      </w:pPr>
      <w:r w:rsidRPr="005A6D92">
        <w:rPr>
          <w:rFonts w:ascii="Arial" w:hAnsi="Arial" w:cs="Arial"/>
          <w:b/>
        </w:rPr>
        <w:t>Arm’</w:t>
      </w:r>
      <w:r>
        <w:rPr>
          <w:rFonts w:ascii="Arial" w:hAnsi="Arial" w:cs="Arial"/>
          <w:b/>
        </w:rPr>
        <w:t>s Length:</w:t>
      </w:r>
      <w:r>
        <w:rPr>
          <w:rFonts w:ascii="Arial" w:hAnsi="Arial" w:cs="Arial"/>
          <w:b/>
        </w:rPr>
        <w:br/>
      </w:r>
      <w:r w:rsidR="008342D4">
        <w:rPr>
          <w:rFonts w:ascii="Arial" w:hAnsi="Arial" w:cs="Arial"/>
          <w:sz w:val="20"/>
          <w:szCs w:val="20"/>
        </w:rPr>
        <w:t xml:space="preserve">Arm’s length means that reviewers should not be chosen who are likely, or perceived to be likely, to be predisposed to view the program or unit either positively or negatively. </w:t>
      </w:r>
      <w:r w:rsidR="008342D4" w:rsidRPr="00B959D7">
        <w:rPr>
          <w:rFonts w:ascii="Arial" w:hAnsi="Arial" w:cs="Arial"/>
          <w:sz w:val="20"/>
          <w:szCs w:val="20"/>
        </w:rPr>
        <w:t xml:space="preserve">Is </w:t>
      </w:r>
      <w:r w:rsidR="008342D4">
        <w:rPr>
          <w:rFonts w:ascii="Arial" w:hAnsi="Arial" w:cs="Arial"/>
          <w:sz w:val="20"/>
          <w:szCs w:val="20"/>
        </w:rPr>
        <w:t xml:space="preserve">the </w:t>
      </w:r>
      <w:r w:rsidR="008342D4" w:rsidRPr="00B959D7">
        <w:rPr>
          <w:rFonts w:ascii="Arial" w:hAnsi="Arial" w:cs="Arial"/>
          <w:sz w:val="20"/>
          <w:szCs w:val="20"/>
        </w:rPr>
        <w:t xml:space="preserve">reviewer at arm’s length </w:t>
      </w:r>
      <w:r w:rsidR="008342D4">
        <w:rPr>
          <w:rFonts w:ascii="Arial" w:hAnsi="Arial" w:cs="Arial"/>
          <w:sz w:val="20"/>
          <w:szCs w:val="20"/>
        </w:rPr>
        <w:t xml:space="preserve">from the program under review and faculty associated with the program, with no past or current formal or informal relationship with the OCAD University? See </w:t>
      </w:r>
      <w:r w:rsidR="008342D4" w:rsidRPr="00420950">
        <w:rPr>
          <w:rFonts w:ascii="Arial" w:hAnsi="Arial" w:cs="Arial"/>
          <w:i/>
          <w:sz w:val="20"/>
          <w:szCs w:val="20"/>
        </w:rPr>
        <w:t>Choosing Arm’s Length Reviewers</w:t>
      </w:r>
      <w:r w:rsidR="00A23AE4">
        <w:rPr>
          <w:rFonts w:ascii="Arial" w:hAnsi="Arial" w:cs="Arial"/>
          <w:sz w:val="20"/>
          <w:szCs w:val="20"/>
        </w:rPr>
        <w:t xml:space="preserve"> (Section 13</w:t>
      </w:r>
      <w:r w:rsidR="008342D4">
        <w:rPr>
          <w:rFonts w:ascii="Arial" w:hAnsi="Arial" w:cs="Arial"/>
          <w:sz w:val="20"/>
          <w:szCs w:val="20"/>
        </w:rPr>
        <w:t xml:space="preserve">) in the </w:t>
      </w:r>
      <w:hyperlink r:id="rId16" w:history="1">
        <w:r w:rsidR="008342D4" w:rsidRPr="00B959D7">
          <w:rPr>
            <w:rStyle w:val="Hyperlink"/>
            <w:rFonts w:ascii="Arial" w:hAnsi="Arial" w:cs="Arial"/>
            <w:sz w:val="20"/>
            <w:szCs w:val="20"/>
          </w:rPr>
          <w:t>Guide to the Quality Assurance Framework</w:t>
        </w:r>
      </w:hyperlink>
      <w:r w:rsidR="008342D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14:paraId="1F54687D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2A98005F" w14:textId="77777777" w:rsidR="00446814" w:rsidRDefault="00446814" w:rsidP="006369BD">
            <w:pPr>
              <w:rPr>
                <w:rFonts w:ascii="Arial" w:hAnsi="Arial" w:cs="Arial"/>
              </w:rPr>
            </w:pPr>
          </w:p>
          <w:p w14:paraId="245300DA" w14:textId="77777777" w:rsidR="00446814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04394D38" w14:textId="77777777" w:rsidR="00446814" w:rsidRPr="00C5521E" w:rsidRDefault="00446814" w:rsidP="00446814">
      <w:pPr>
        <w:rPr>
          <w:rFonts w:ascii="Arial" w:hAnsi="Arial" w:cs="Arial"/>
        </w:rPr>
      </w:pPr>
    </w:p>
    <w:p w14:paraId="25540D99" w14:textId="7E146AB6" w:rsidR="00446814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Expertise/Area of Study: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Identify all areas of expertise. If there are two (2) or more distinct areas to be reviewed clearly identify the area of study.</w:t>
      </w:r>
      <w:r w:rsidRPr="00D43C61">
        <w:rPr>
          <w:rFonts w:ascii="Arial" w:hAnsi="Arial" w:cs="Arial"/>
          <w:b/>
          <w:sz w:val="20"/>
          <w:szCs w:val="20"/>
        </w:rPr>
        <w:t xml:space="preserve"> Please attach </w:t>
      </w:r>
      <w:r>
        <w:rPr>
          <w:rFonts w:ascii="Arial" w:hAnsi="Arial" w:cs="Arial"/>
          <w:b/>
          <w:sz w:val="20"/>
          <w:szCs w:val="20"/>
        </w:rPr>
        <w:t xml:space="preserve">reviewer’s </w:t>
      </w:r>
      <w:r w:rsidRPr="00D43C61">
        <w:rPr>
          <w:rFonts w:ascii="Arial" w:hAnsi="Arial" w:cs="Arial"/>
          <w:b/>
          <w:sz w:val="20"/>
          <w:szCs w:val="20"/>
        </w:rPr>
        <w:t>CV.</w:t>
      </w:r>
      <w:r w:rsidR="00DE7476">
        <w:rPr>
          <w:rFonts w:ascii="Arial" w:hAnsi="Arial" w:cs="Arial"/>
          <w:b/>
          <w:sz w:val="20"/>
          <w:szCs w:val="20"/>
        </w:rPr>
        <w:t xml:space="preserve"> </w:t>
      </w:r>
      <w:r w:rsidR="00DE7476">
        <w:rPr>
          <w:rFonts w:ascii="Arial" w:hAnsi="Arial" w:cs="Arial"/>
          <w:sz w:val="20"/>
          <w:szCs w:val="20"/>
        </w:rPr>
        <w:t>If CV is not publicly available then share small bio, and clearly mention that the CV is not publicly available</w:t>
      </w:r>
      <w:r w:rsidR="00DE747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653A26FB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249A7F86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561B0275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02F65B48" w14:textId="77777777" w:rsidR="00446814" w:rsidRDefault="00446814" w:rsidP="00446814">
      <w:pPr>
        <w:rPr>
          <w:rFonts w:ascii="Arial" w:hAnsi="Arial" w:cs="Arial"/>
          <w:b/>
        </w:rPr>
      </w:pPr>
    </w:p>
    <w:p w14:paraId="40188271" w14:textId="77777777" w:rsidR="00446814" w:rsidRPr="00D21B9F" w:rsidRDefault="00446814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Recommendation:</w:t>
      </w:r>
      <w:r>
        <w:rPr>
          <w:rFonts w:ascii="Arial" w:hAnsi="Arial" w:cs="Arial"/>
          <w:b/>
        </w:rPr>
        <w:br/>
      </w:r>
      <w:r w:rsidRPr="00D21B9F">
        <w:rPr>
          <w:rFonts w:ascii="Arial" w:hAnsi="Arial" w:cs="Arial"/>
          <w:sz w:val="20"/>
          <w:szCs w:val="20"/>
        </w:rPr>
        <w:t>Provide a short statement relating to</w:t>
      </w:r>
      <w:r>
        <w:rPr>
          <w:rFonts w:ascii="Arial" w:hAnsi="Arial" w:cs="Arial"/>
          <w:sz w:val="20"/>
          <w:szCs w:val="20"/>
        </w:rPr>
        <w:t xml:space="preserve"> the</w:t>
      </w:r>
      <w:r w:rsidRPr="00D21B9F">
        <w:rPr>
          <w:rFonts w:ascii="Arial" w:hAnsi="Arial" w:cs="Arial"/>
          <w:sz w:val="20"/>
          <w:szCs w:val="20"/>
        </w:rPr>
        <w:t xml:space="preserve"> appropriateness of the reviewer as a consultant for this program.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46814" w:rsidRPr="00531B5B" w14:paraId="08F4677D" w14:textId="77777777" w:rsidTr="006369BD">
        <w:tc>
          <w:tcPr>
            <w:tcW w:w="9576" w:type="dxa"/>
            <w:shd w:val="clear" w:color="auto" w:fill="D9D9D9" w:themeFill="background1" w:themeFillShade="D9"/>
          </w:tcPr>
          <w:p w14:paraId="0751061E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  <w:p w14:paraId="4A6467F1" w14:textId="77777777" w:rsidR="00446814" w:rsidRPr="00531B5B" w:rsidRDefault="00446814" w:rsidP="006369BD">
            <w:pPr>
              <w:rPr>
                <w:rFonts w:ascii="Arial" w:hAnsi="Arial" w:cs="Arial"/>
              </w:rPr>
            </w:pPr>
          </w:p>
        </w:tc>
      </w:tr>
    </w:tbl>
    <w:p w14:paraId="2332DF35" w14:textId="77777777" w:rsidR="00446814" w:rsidRDefault="00446814" w:rsidP="00446814">
      <w:pPr>
        <w:rPr>
          <w:rFonts w:ascii="Arial" w:hAnsi="Arial" w:cs="Arial"/>
          <w:b/>
        </w:rPr>
      </w:pPr>
    </w:p>
    <w:p w14:paraId="71A9C1F4" w14:textId="77777777" w:rsidR="005A27B8" w:rsidRPr="00CC0F82" w:rsidRDefault="002A1121" w:rsidP="0044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sectPr w:rsidR="005A27B8" w:rsidRPr="00CC0F82" w:rsidSect="006B242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16A9" w14:textId="77777777" w:rsidR="00CF3E2B" w:rsidRDefault="00CF3E2B" w:rsidP="00CF3E2B">
      <w:pPr>
        <w:spacing w:after="0" w:line="240" w:lineRule="auto"/>
      </w:pPr>
      <w:r>
        <w:separator/>
      </w:r>
    </w:p>
  </w:endnote>
  <w:endnote w:type="continuationSeparator" w:id="0">
    <w:p w14:paraId="74B21B92" w14:textId="77777777" w:rsidR="00CF3E2B" w:rsidRDefault="00CF3E2B" w:rsidP="00CF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050576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5FB282" w14:textId="4DE10153" w:rsidR="00CF3E2B" w:rsidRPr="00CF3E2B" w:rsidRDefault="00CF3E2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E2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4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F3E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4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CF3E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501984" w14:textId="77777777" w:rsidR="00CF3E2B" w:rsidRDefault="00CF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B331" w14:textId="77777777" w:rsidR="00CF3E2B" w:rsidRDefault="00CF3E2B" w:rsidP="00CF3E2B">
      <w:pPr>
        <w:spacing w:after="0" w:line="240" w:lineRule="auto"/>
      </w:pPr>
      <w:r>
        <w:separator/>
      </w:r>
    </w:p>
  </w:footnote>
  <w:footnote w:type="continuationSeparator" w:id="0">
    <w:p w14:paraId="2ABA61A1" w14:textId="77777777" w:rsidR="00CF3E2B" w:rsidRDefault="00CF3E2B" w:rsidP="00CF3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B1"/>
    <w:rsid w:val="0003563E"/>
    <w:rsid w:val="00054735"/>
    <w:rsid w:val="000568B2"/>
    <w:rsid w:val="000B1BFB"/>
    <w:rsid w:val="00125C02"/>
    <w:rsid w:val="001608D9"/>
    <w:rsid w:val="001929B0"/>
    <w:rsid w:val="00197413"/>
    <w:rsid w:val="001C22B6"/>
    <w:rsid w:val="002238B3"/>
    <w:rsid w:val="00247432"/>
    <w:rsid w:val="002720C1"/>
    <w:rsid w:val="00275DA3"/>
    <w:rsid w:val="002A1121"/>
    <w:rsid w:val="00370DAC"/>
    <w:rsid w:val="003B7F9B"/>
    <w:rsid w:val="003F373F"/>
    <w:rsid w:val="00420950"/>
    <w:rsid w:val="00446814"/>
    <w:rsid w:val="00453C95"/>
    <w:rsid w:val="0047068E"/>
    <w:rsid w:val="0049640E"/>
    <w:rsid w:val="004C58B1"/>
    <w:rsid w:val="004C7F59"/>
    <w:rsid w:val="004E1D29"/>
    <w:rsid w:val="00507075"/>
    <w:rsid w:val="00531B5B"/>
    <w:rsid w:val="005A27B8"/>
    <w:rsid w:val="005A6D92"/>
    <w:rsid w:val="005D04BE"/>
    <w:rsid w:val="006175F3"/>
    <w:rsid w:val="006476F3"/>
    <w:rsid w:val="006B2420"/>
    <w:rsid w:val="006B6332"/>
    <w:rsid w:val="006E15E3"/>
    <w:rsid w:val="006E26EC"/>
    <w:rsid w:val="006E68F3"/>
    <w:rsid w:val="00702781"/>
    <w:rsid w:val="00785583"/>
    <w:rsid w:val="007E2635"/>
    <w:rsid w:val="008342D4"/>
    <w:rsid w:val="00952271"/>
    <w:rsid w:val="00967948"/>
    <w:rsid w:val="00A23AE4"/>
    <w:rsid w:val="00AF0190"/>
    <w:rsid w:val="00B729DE"/>
    <w:rsid w:val="00B959D7"/>
    <w:rsid w:val="00BF0126"/>
    <w:rsid w:val="00C11F31"/>
    <w:rsid w:val="00C23856"/>
    <w:rsid w:val="00C5521E"/>
    <w:rsid w:val="00CC0F82"/>
    <w:rsid w:val="00CF3E2B"/>
    <w:rsid w:val="00D13775"/>
    <w:rsid w:val="00D21B9F"/>
    <w:rsid w:val="00D43C61"/>
    <w:rsid w:val="00D75B78"/>
    <w:rsid w:val="00D765EA"/>
    <w:rsid w:val="00D902EE"/>
    <w:rsid w:val="00DE7476"/>
    <w:rsid w:val="00E91201"/>
    <w:rsid w:val="00EC2471"/>
    <w:rsid w:val="00EC45AA"/>
    <w:rsid w:val="00EE3BAD"/>
    <w:rsid w:val="00EF5B18"/>
    <w:rsid w:val="00F26F78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DD27"/>
  <w15:docId w15:val="{B3D4FFE1-F5F8-4BB1-84BD-98CD2EB7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42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2B"/>
  </w:style>
  <w:style w:type="paragraph" w:styleId="Footer">
    <w:name w:val="footer"/>
    <w:basedOn w:val="Normal"/>
    <w:link w:val="FooterChar"/>
    <w:uiPriority w:val="99"/>
    <w:unhideWhenUsed/>
    <w:rsid w:val="00CF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ucqa.ca/resources-publications/guide-to-quality-assurance-process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ucqa.ca/resources-publications/guide-to-quality-assurance-process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ucqa.ca/resources-publications/guide-to-quality-assurance-process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ucqa.ca/resources-publications/guide-to-quality-assurance-process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oucqa.ca/resources-publications/guide-to-quality-assurance-processe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oucqa.ca/resources-publications/guide-to-quality-assurance-proce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1531F2F1504089EB4DBFF223A775" ma:contentTypeVersion="10" ma:contentTypeDescription="Create a new document." ma:contentTypeScope="" ma:versionID="37f95d2a72242367182bb80828ab8e5c">
  <xsd:schema xmlns:xsd="http://www.w3.org/2001/XMLSchema" xmlns:xs="http://www.w3.org/2001/XMLSchema" xmlns:p="http://schemas.microsoft.com/office/2006/metadata/properties" xmlns:ns2="685c8889-17ac-4094-966d-278123591d74" xmlns:ns3="ebd80165-811e-4caa-8270-a8f119833b39" targetNamespace="http://schemas.microsoft.com/office/2006/metadata/properties" ma:root="true" ma:fieldsID="bc2ef08d5bd8e584c6258411e7dda4dd" ns2:_="" ns3:_="">
    <xsd:import namespace="685c8889-17ac-4094-966d-278123591d74"/>
    <xsd:import namespace="ebd80165-811e-4caa-8270-a8f119833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8889-17ac-4094-966d-27812359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0165-811e-4caa-8270-a8f119833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89D2-87F8-4D8D-8332-15E57078B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05B55-3C66-48A2-8ABC-0A9EA5E46398}">
  <ds:schemaRefs>
    <ds:schemaRef ds:uri="685c8889-17ac-4094-966d-278123591d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bd80165-811e-4caa-8270-a8f119833b3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6FFDC3-41E4-4FE9-9D29-E5AD4B88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c8889-17ac-4094-966d-278123591d74"/>
    <ds:schemaRef ds:uri="ebd80165-811e-4caa-8270-a8f11983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978C0-F1F2-4F74-BC96-C117D13B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 University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Nanton, Natalie</dc:creator>
  <cp:lastModifiedBy>Nanton, Natalie</cp:lastModifiedBy>
  <cp:revision>11</cp:revision>
  <cp:lastPrinted>2016-04-27T15:13:00Z</cp:lastPrinted>
  <dcterms:created xsi:type="dcterms:W3CDTF">2016-08-19T15:56:00Z</dcterms:created>
  <dcterms:modified xsi:type="dcterms:W3CDTF">2019-07-30T19:24:00Z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0x010100D36F1531F2F1504089EB4DBFF223A775</vt:lpwstr>
  </property>
  <property fmtid="{D5CDD505-2E9C-101B-9397-08002B2CF9AE}" pid="3" name="Order">
    <vt:r8>210200</vt:r8>
  </property>
</Properties>
</file>