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69FEB" w14:textId="77777777" w:rsidR="00D464AF" w:rsidRDefault="00D464AF" w:rsidP="00D464AF">
      <w:pPr>
        <w:pStyle w:val="NormalWeb"/>
        <w:ind w:left="-270"/>
        <w:rPr>
          <w:rFonts w:ascii="Arial" w:hAnsi="Arial" w:cs="Arial"/>
          <w:b/>
          <w:sz w:val="40"/>
          <w:szCs w:val="40"/>
        </w:rPr>
      </w:pPr>
      <w:r>
        <w:rPr>
          <w:rFonts w:ascii="Arial" w:hAnsi="Arial" w:cs="Arial"/>
          <w:b/>
          <w:sz w:val="40"/>
          <w:szCs w:val="40"/>
        </w:rPr>
        <w:t xml:space="preserve">                                                                     </w:t>
      </w:r>
      <w:r>
        <w:rPr>
          <w:rFonts w:ascii="Arial" w:hAnsi="Arial" w:cs="Arial"/>
          <w:b/>
          <w:noProof/>
          <w:sz w:val="40"/>
          <w:szCs w:val="40"/>
          <w:lang w:val="en-US" w:eastAsia="en-US"/>
        </w:rPr>
        <w:drawing>
          <wp:inline distT="0" distB="0" distL="0" distR="0" wp14:anchorId="56F6A03F" wp14:editId="56F6A040">
            <wp:extent cx="1590699"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u_ocaduniversity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438" cy="1372237"/>
                    </a:xfrm>
                    <a:prstGeom prst="rect">
                      <a:avLst/>
                    </a:prstGeom>
                  </pic:spPr>
                </pic:pic>
              </a:graphicData>
            </a:graphic>
          </wp:inline>
        </w:drawing>
      </w:r>
    </w:p>
    <w:p w14:paraId="56F69FEC" w14:textId="6D44EB46" w:rsidR="00463F88" w:rsidRPr="00D464AF" w:rsidRDefault="00631791" w:rsidP="00D464AF">
      <w:pPr>
        <w:pStyle w:val="NormalWeb"/>
        <w:ind w:left="-270"/>
        <w:rPr>
          <w:rFonts w:ascii="Arial" w:hAnsi="Arial" w:cs="Arial"/>
          <w:b/>
          <w:sz w:val="28"/>
          <w:szCs w:val="28"/>
        </w:rPr>
      </w:pPr>
      <w:r>
        <w:rPr>
          <w:rFonts w:ascii="Arial" w:hAnsi="Arial" w:cs="Arial"/>
          <w:b/>
          <w:sz w:val="40"/>
          <w:szCs w:val="40"/>
        </w:rPr>
        <w:t>Diversity &amp; Equity Excellence Award</w:t>
      </w:r>
      <w:r w:rsidR="002B575E" w:rsidRPr="002B575E">
        <w:rPr>
          <w:rFonts w:ascii="Arial" w:hAnsi="Arial" w:cs="Arial"/>
          <w:b/>
          <w:sz w:val="40"/>
          <w:szCs w:val="40"/>
        </w:rPr>
        <w:br/>
      </w:r>
      <w:r>
        <w:rPr>
          <w:rFonts w:ascii="Arial" w:hAnsi="Arial" w:cs="Arial"/>
          <w:b/>
          <w:sz w:val="40"/>
          <w:szCs w:val="40"/>
        </w:rPr>
        <w:t>for Students</w:t>
      </w:r>
      <w:r w:rsidR="002B575E">
        <w:rPr>
          <w:rFonts w:ascii="Arial" w:hAnsi="Arial" w:cs="Arial"/>
          <w:b/>
          <w:sz w:val="40"/>
          <w:szCs w:val="40"/>
        </w:rPr>
        <w:t xml:space="preserve"> </w:t>
      </w:r>
      <w:r w:rsidR="002B575E" w:rsidRPr="002B575E">
        <w:rPr>
          <w:rFonts w:ascii="Arial" w:hAnsi="Arial" w:cs="Arial"/>
          <w:sz w:val="40"/>
          <w:szCs w:val="40"/>
        </w:rPr>
        <w:t>201</w:t>
      </w:r>
      <w:r w:rsidR="00B63684">
        <w:rPr>
          <w:rFonts w:ascii="Arial" w:hAnsi="Arial" w:cs="Arial"/>
          <w:sz w:val="40"/>
          <w:szCs w:val="40"/>
        </w:rPr>
        <w:t>8</w:t>
      </w:r>
      <w:r w:rsidR="00D51D39">
        <w:rPr>
          <w:rFonts w:ascii="Arial" w:hAnsi="Arial" w:cs="Arial"/>
          <w:sz w:val="40"/>
          <w:szCs w:val="40"/>
        </w:rPr>
        <w:t>/201</w:t>
      </w:r>
      <w:r w:rsidR="00B63684">
        <w:rPr>
          <w:rFonts w:ascii="Arial" w:hAnsi="Arial" w:cs="Arial"/>
          <w:sz w:val="40"/>
          <w:szCs w:val="40"/>
        </w:rPr>
        <w:t>9</w:t>
      </w:r>
      <w:r w:rsidR="002B575E">
        <w:rPr>
          <w:rFonts w:ascii="Arial" w:hAnsi="Arial" w:cs="Arial"/>
          <w:b/>
          <w:sz w:val="28"/>
          <w:szCs w:val="28"/>
        </w:rPr>
        <w:t xml:space="preserve"> </w:t>
      </w:r>
      <w:r w:rsidR="00463F88" w:rsidRPr="000203D8">
        <w:rPr>
          <w:rFonts w:eastAsiaTheme="minorHAnsi"/>
          <w:b/>
          <w:sz w:val="20"/>
          <w:szCs w:val="20"/>
        </w:rPr>
        <w:br/>
      </w:r>
    </w:p>
    <w:p w14:paraId="520CFFA6" w14:textId="0754A712" w:rsidR="00653904" w:rsidRPr="0071036B" w:rsidRDefault="00653904" w:rsidP="002A5390">
      <w:pPr>
        <w:pStyle w:val="NormalWeb"/>
        <w:spacing w:line="276" w:lineRule="auto"/>
        <w:ind w:left="-270"/>
        <w:rPr>
          <w:rFonts w:ascii="Arial" w:hAnsi="Arial" w:cs="Arial"/>
          <w:b/>
          <w:sz w:val="20"/>
          <w:szCs w:val="20"/>
        </w:rPr>
      </w:pPr>
      <w:r>
        <w:rPr>
          <w:rFonts w:ascii="Arial" w:hAnsi="Arial" w:cs="Arial"/>
          <w:b/>
          <w:sz w:val="20"/>
          <w:szCs w:val="20"/>
        </w:rPr>
        <w:t>AWARD DESCRIPTION</w:t>
      </w:r>
    </w:p>
    <w:p w14:paraId="32550C9B" w14:textId="116655D9" w:rsidR="00653904" w:rsidRPr="00653904" w:rsidRDefault="00653904" w:rsidP="002A5390">
      <w:pPr>
        <w:pStyle w:val="Default"/>
        <w:spacing w:line="276" w:lineRule="auto"/>
        <w:ind w:left="-270"/>
        <w:rPr>
          <w:rFonts w:eastAsia="Times New Roman"/>
          <w:color w:val="auto"/>
          <w:sz w:val="19"/>
          <w:szCs w:val="19"/>
          <w:lang w:val="en-CA" w:eastAsia="en-CA"/>
        </w:rPr>
      </w:pPr>
      <w:r w:rsidRPr="00653904">
        <w:rPr>
          <w:rFonts w:eastAsia="Times New Roman"/>
          <w:color w:val="auto"/>
          <w:sz w:val="19"/>
          <w:szCs w:val="19"/>
          <w:lang w:val="en-CA" w:eastAsia="en-CA"/>
        </w:rPr>
        <w:t>The Diversity &amp; Equity* Excellence Award for Students acknowledge</w:t>
      </w:r>
      <w:r>
        <w:rPr>
          <w:rFonts w:eastAsia="Times New Roman"/>
          <w:color w:val="auto"/>
          <w:sz w:val="19"/>
          <w:szCs w:val="19"/>
          <w:lang w:val="en-CA" w:eastAsia="en-CA"/>
        </w:rPr>
        <w:t xml:space="preserve">s an outstanding student whose </w:t>
      </w:r>
      <w:r w:rsidRPr="00653904">
        <w:rPr>
          <w:rFonts w:eastAsia="Times New Roman"/>
          <w:color w:val="auto"/>
          <w:sz w:val="19"/>
          <w:szCs w:val="19"/>
          <w:lang w:val="en-CA" w:eastAsia="en-CA"/>
        </w:rPr>
        <w:t xml:space="preserve">advocacy and leadership on campus promote and advance human rights, equity and social justice.  </w:t>
      </w:r>
    </w:p>
    <w:p w14:paraId="03D165BD" w14:textId="77777777" w:rsidR="00653904" w:rsidRPr="00653904" w:rsidRDefault="00653904" w:rsidP="00653904">
      <w:pPr>
        <w:pStyle w:val="Default"/>
        <w:ind w:left="-270" w:right="-540"/>
        <w:rPr>
          <w:rFonts w:eastAsia="Times New Roman"/>
          <w:color w:val="auto"/>
          <w:sz w:val="19"/>
          <w:szCs w:val="19"/>
          <w:lang w:val="en-CA" w:eastAsia="en-CA"/>
        </w:rPr>
      </w:pPr>
    </w:p>
    <w:p w14:paraId="1338A575" w14:textId="77777777" w:rsidR="00653904" w:rsidRPr="00653904" w:rsidRDefault="00653904" w:rsidP="00653904">
      <w:pPr>
        <w:numPr>
          <w:ilvl w:val="12"/>
          <w:numId w:val="0"/>
        </w:numPr>
        <w:ind w:left="-270" w:right="-720"/>
        <w:rPr>
          <w:rFonts w:ascii="Arial" w:eastAsia="Times New Roman" w:hAnsi="Arial" w:cs="Arial"/>
          <w:sz w:val="19"/>
          <w:szCs w:val="19"/>
          <w:lang w:eastAsia="en-CA"/>
        </w:rPr>
      </w:pPr>
      <w:r w:rsidRPr="00653904">
        <w:rPr>
          <w:rFonts w:ascii="Arial" w:eastAsia="Times New Roman" w:hAnsi="Arial" w:cs="Arial"/>
          <w:sz w:val="19"/>
          <w:szCs w:val="19"/>
          <w:lang w:eastAsia="en-CA"/>
        </w:rPr>
        <w:t>The successful nominee will demonstrate excellence through the following:</w:t>
      </w:r>
    </w:p>
    <w:p w14:paraId="7F3029E7" w14:textId="77777777" w:rsidR="00653904" w:rsidRPr="00653904" w:rsidRDefault="00653904" w:rsidP="00653904">
      <w:pPr>
        <w:pStyle w:val="ListParagraph"/>
        <w:numPr>
          <w:ilvl w:val="0"/>
          <w:numId w:val="14"/>
        </w:numPr>
        <w:ind w:left="540" w:right="-720"/>
        <w:rPr>
          <w:rFonts w:ascii="Arial" w:eastAsia="Times New Roman" w:hAnsi="Arial" w:cs="Arial"/>
          <w:sz w:val="19"/>
          <w:szCs w:val="19"/>
          <w:lang w:eastAsia="en-CA"/>
        </w:rPr>
      </w:pPr>
      <w:r w:rsidRPr="00653904">
        <w:rPr>
          <w:rFonts w:ascii="Arial" w:eastAsia="Times New Roman" w:hAnsi="Arial" w:cs="Arial"/>
          <w:sz w:val="19"/>
          <w:szCs w:val="19"/>
          <w:lang w:eastAsia="en-CA"/>
        </w:rPr>
        <w:t>Advocacy and leadership in promoting human rights, equity and social justice;</w:t>
      </w:r>
    </w:p>
    <w:p w14:paraId="75C49028" w14:textId="77777777" w:rsidR="00653904" w:rsidRPr="00653904" w:rsidRDefault="00653904" w:rsidP="00653904">
      <w:pPr>
        <w:pStyle w:val="ListParagraph"/>
        <w:numPr>
          <w:ilvl w:val="0"/>
          <w:numId w:val="14"/>
        </w:numPr>
        <w:ind w:left="540" w:right="-720"/>
        <w:rPr>
          <w:rFonts w:ascii="Arial" w:eastAsia="Times New Roman" w:hAnsi="Arial" w:cs="Arial"/>
          <w:sz w:val="19"/>
          <w:szCs w:val="19"/>
          <w:lang w:eastAsia="en-CA"/>
        </w:rPr>
      </w:pPr>
      <w:r w:rsidRPr="00653904">
        <w:rPr>
          <w:rFonts w:ascii="Arial" w:eastAsia="Times New Roman" w:hAnsi="Arial" w:cs="Arial"/>
          <w:sz w:val="19"/>
          <w:szCs w:val="19"/>
          <w:lang w:eastAsia="en-CA"/>
        </w:rPr>
        <w:t>Active and consistent commitment to attaining meaningful inclusion of students from</w:t>
      </w:r>
      <w:r w:rsidRPr="00653904">
        <w:rPr>
          <w:rFonts w:ascii="Arial" w:eastAsia="Times New Roman" w:hAnsi="Arial" w:cs="Arial"/>
          <w:sz w:val="19"/>
          <w:szCs w:val="19"/>
          <w:lang w:eastAsia="en-CA"/>
        </w:rPr>
        <w:br/>
        <w:t>systemically, structurally and historically marginalized communities by identifying and</w:t>
      </w:r>
      <w:r w:rsidRPr="00653904">
        <w:rPr>
          <w:rFonts w:ascii="Arial" w:eastAsia="Times New Roman" w:hAnsi="Arial" w:cs="Arial"/>
          <w:sz w:val="19"/>
          <w:szCs w:val="19"/>
          <w:lang w:eastAsia="en-CA"/>
        </w:rPr>
        <w:br/>
        <w:t>addressing barriers and finding pathways to access for all students;</w:t>
      </w:r>
    </w:p>
    <w:p w14:paraId="10DB3782" w14:textId="77777777" w:rsidR="00653904" w:rsidRPr="00653904" w:rsidRDefault="00653904" w:rsidP="00653904">
      <w:pPr>
        <w:pStyle w:val="ListParagraph"/>
        <w:numPr>
          <w:ilvl w:val="0"/>
          <w:numId w:val="14"/>
        </w:numPr>
        <w:ind w:left="540" w:right="-720"/>
        <w:rPr>
          <w:rFonts w:ascii="Arial" w:eastAsia="Times New Roman" w:hAnsi="Arial" w:cs="Arial"/>
          <w:sz w:val="19"/>
          <w:szCs w:val="19"/>
          <w:lang w:eastAsia="en-CA"/>
        </w:rPr>
      </w:pPr>
      <w:r w:rsidRPr="00653904">
        <w:rPr>
          <w:rFonts w:ascii="Arial" w:eastAsia="Times New Roman" w:hAnsi="Arial" w:cs="Arial"/>
          <w:sz w:val="19"/>
          <w:szCs w:val="19"/>
          <w:lang w:eastAsia="en-CA"/>
        </w:rPr>
        <w:t>Consistent and/or impactful engagement in creating or supporting opportunities on- and</w:t>
      </w:r>
      <w:r w:rsidRPr="00653904">
        <w:rPr>
          <w:rFonts w:ascii="Arial" w:eastAsia="Times New Roman" w:hAnsi="Arial" w:cs="Arial"/>
          <w:sz w:val="19"/>
          <w:szCs w:val="19"/>
          <w:lang w:eastAsia="en-CA"/>
        </w:rPr>
        <w:br/>
        <w:t>off-campus to advance understanding and promote social change.</w:t>
      </w:r>
    </w:p>
    <w:p w14:paraId="44ED3C22" w14:textId="1364AFCC" w:rsidR="00653904" w:rsidRPr="00653904" w:rsidRDefault="00653904" w:rsidP="00653904">
      <w:pPr>
        <w:numPr>
          <w:ilvl w:val="12"/>
          <w:numId w:val="0"/>
        </w:numPr>
        <w:ind w:left="-270" w:right="-720"/>
        <w:rPr>
          <w:rFonts w:ascii="Arial" w:eastAsia="Times New Roman" w:hAnsi="Arial" w:cs="Arial"/>
          <w:sz w:val="19"/>
          <w:szCs w:val="19"/>
          <w:lang w:eastAsia="en-CA"/>
        </w:rPr>
      </w:pPr>
      <w:r w:rsidRPr="00653904">
        <w:rPr>
          <w:rFonts w:ascii="Arial" w:eastAsia="Times New Roman" w:hAnsi="Arial" w:cs="Arial"/>
          <w:sz w:val="19"/>
          <w:szCs w:val="19"/>
          <w:lang w:eastAsia="en-CA"/>
        </w:rPr>
        <w:t xml:space="preserve">Supported by </w:t>
      </w:r>
      <w:r w:rsidRPr="00C80F39">
        <w:rPr>
          <w:rFonts w:ascii="Arial" w:eastAsia="Times New Roman" w:hAnsi="Arial" w:cs="Arial"/>
          <w:b/>
          <w:sz w:val="19"/>
          <w:szCs w:val="19"/>
          <w:lang w:eastAsia="en-CA"/>
        </w:rPr>
        <w:t>OCAD U Student Union</w:t>
      </w:r>
      <w:r w:rsidRPr="00653904">
        <w:rPr>
          <w:rFonts w:ascii="Arial" w:eastAsia="Times New Roman" w:hAnsi="Arial" w:cs="Arial"/>
          <w:sz w:val="19"/>
          <w:szCs w:val="19"/>
          <w:lang w:eastAsia="en-CA"/>
        </w:rPr>
        <w:t xml:space="preserve"> and the </w:t>
      </w:r>
      <w:r w:rsidRPr="00C80F39">
        <w:rPr>
          <w:rFonts w:ascii="Arial" w:eastAsia="Times New Roman" w:hAnsi="Arial" w:cs="Arial"/>
          <w:b/>
          <w:sz w:val="19"/>
          <w:szCs w:val="19"/>
          <w:lang w:eastAsia="en-CA"/>
        </w:rPr>
        <w:t>Office of the Vice-Provost, Students &amp; International</w:t>
      </w:r>
      <w:r>
        <w:rPr>
          <w:rFonts w:ascii="Arial" w:eastAsia="Times New Roman" w:hAnsi="Arial" w:cs="Arial"/>
          <w:sz w:val="19"/>
          <w:szCs w:val="19"/>
          <w:lang w:eastAsia="en-CA"/>
        </w:rPr>
        <w:t xml:space="preserve">, </w:t>
      </w:r>
      <w:r w:rsidRPr="00653904">
        <w:rPr>
          <w:rFonts w:ascii="Arial" w:eastAsia="Times New Roman" w:hAnsi="Arial" w:cs="Arial"/>
          <w:sz w:val="19"/>
          <w:szCs w:val="19"/>
          <w:lang w:eastAsia="en-CA"/>
        </w:rPr>
        <w:t>the award recipient</w:t>
      </w:r>
      <w:r>
        <w:rPr>
          <w:rFonts w:ascii="Arial" w:eastAsia="Times New Roman" w:hAnsi="Arial" w:cs="Arial"/>
          <w:sz w:val="19"/>
          <w:szCs w:val="19"/>
          <w:lang w:eastAsia="en-CA"/>
        </w:rPr>
        <w:br/>
      </w:r>
      <w:r w:rsidRPr="00653904">
        <w:rPr>
          <w:rFonts w:ascii="Arial" w:eastAsia="Times New Roman" w:hAnsi="Arial" w:cs="Arial"/>
          <w:sz w:val="19"/>
          <w:szCs w:val="19"/>
          <w:lang w:eastAsia="en-CA"/>
        </w:rPr>
        <w:t>will be announced at OCAD U’s annual Student Leadership dinner in</w:t>
      </w:r>
      <w:r>
        <w:rPr>
          <w:rFonts w:ascii="Arial" w:eastAsia="Times New Roman" w:hAnsi="Arial" w:cs="Arial"/>
          <w:sz w:val="19"/>
          <w:szCs w:val="19"/>
          <w:lang w:eastAsia="en-CA"/>
        </w:rPr>
        <w:t xml:space="preserve"> March, and </w:t>
      </w:r>
      <w:r w:rsidRPr="00653904">
        <w:rPr>
          <w:rFonts w:ascii="Arial" w:eastAsia="Times New Roman" w:hAnsi="Arial" w:cs="Arial"/>
          <w:sz w:val="19"/>
          <w:szCs w:val="19"/>
          <w:lang w:eastAsia="en-CA"/>
        </w:rPr>
        <w:t xml:space="preserve">receive a $1,000 cash prize, award </w:t>
      </w:r>
      <w:r>
        <w:rPr>
          <w:rFonts w:ascii="Arial" w:eastAsia="Times New Roman" w:hAnsi="Arial" w:cs="Arial"/>
          <w:sz w:val="19"/>
          <w:szCs w:val="19"/>
          <w:lang w:eastAsia="en-CA"/>
        </w:rPr>
        <w:br/>
      </w:r>
      <w:r w:rsidRPr="00653904">
        <w:rPr>
          <w:rFonts w:ascii="Arial" w:eastAsia="Times New Roman" w:hAnsi="Arial" w:cs="Arial"/>
          <w:sz w:val="19"/>
          <w:szCs w:val="19"/>
          <w:lang w:eastAsia="en-CA"/>
        </w:rPr>
        <w:t xml:space="preserve">certificate, and congratulatory letter from OCAD University President/Vice-Chancellor, Dr. Sara Diamond. </w:t>
      </w:r>
    </w:p>
    <w:p w14:paraId="56F69FF3" w14:textId="77777777" w:rsidR="00463F88" w:rsidRPr="001E13B4" w:rsidRDefault="00AD09F8" w:rsidP="00653904">
      <w:pPr>
        <w:pStyle w:val="Default"/>
        <w:spacing w:line="276" w:lineRule="auto"/>
        <w:ind w:left="-270"/>
        <w:jc w:val="both"/>
        <w:rPr>
          <w:rFonts w:eastAsiaTheme="minorHAnsi"/>
          <w:b/>
          <w:color w:val="auto"/>
          <w:sz w:val="20"/>
          <w:szCs w:val="20"/>
          <w:lang w:val="en-CA"/>
        </w:rPr>
      </w:pPr>
      <w:r w:rsidRPr="000203D8">
        <w:rPr>
          <w:rFonts w:eastAsiaTheme="minorHAnsi"/>
          <w:b/>
          <w:color w:val="auto"/>
          <w:sz w:val="20"/>
          <w:szCs w:val="20"/>
          <w:lang w:val="en-CA"/>
        </w:rPr>
        <w:t>E</w:t>
      </w:r>
      <w:r w:rsidR="007705CE" w:rsidRPr="000203D8">
        <w:rPr>
          <w:rFonts w:eastAsiaTheme="minorHAnsi"/>
          <w:b/>
          <w:color w:val="auto"/>
          <w:sz w:val="20"/>
          <w:szCs w:val="20"/>
          <w:lang w:val="en-CA"/>
        </w:rPr>
        <w:t>LIGIBILITY</w:t>
      </w:r>
    </w:p>
    <w:p w14:paraId="56F69FF4" w14:textId="77777777" w:rsidR="000203D8" w:rsidRPr="000203D8" w:rsidRDefault="00623166" w:rsidP="00653904">
      <w:pPr>
        <w:pStyle w:val="Default"/>
        <w:spacing w:line="276" w:lineRule="auto"/>
        <w:ind w:left="-270"/>
        <w:rPr>
          <w:rFonts w:eastAsiaTheme="minorHAnsi"/>
          <w:b/>
          <w:color w:val="auto"/>
          <w:sz w:val="20"/>
          <w:szCs w:val="20"/>
          <w:lang w:val="en-CA"/>
        </w:rPr>
      </w:pPr>
      <w:r w:rsidRPr="00D464AF">
        <w:rPr>
          <w:rFonts w:eastAsia="Times New Roman"/>
          <w:color w:val="auto"/>
          <w:sz w:val="19"/>
          <w:szCs w:val="19"/>
          <w:lang w:val="en-CA" w:eastAsia="en-CA"/>
        </w:rPr>
        <w:t xml:space="preserve">Currently </w:t>
      </w:r>
      <w:r w:rsidR="00804B0E" w:rsidRPr="00D464AF">
        <w:rPr>
          <w:rFonts w:eastAsia="Times New Roman"/>
          <w:color w:val="auto"/>
          <w:sz w:val="19"/>
          <w:szCs w:val="19"/>
          <w:lang w:val="en-CA" w:eastAsia="en-CA"/>
        </w:rPr>
        <w:t>enrolled (part-time or full-</w:t>
      </w:r>
      <w:r w:rsidR="00AD09F8" w:rsidRPr="00D464AF">
        <w:rPr>
          <w:rFonts w:eastAsia="Times New Roman"/>
          <w:color w:val="auto"/>
          <w:sz w:val="19"/>
          <w:szCs w:val="19"/>
          <w:lang w:val="en-CA" w:eastAsia="en-CA"/>
        </w:rPr>
        <w:t>time) OC</w:t>
      </w:r>
      <w:r w:rsidR="00902082" w:rsidRPr="00D464AF">
        <w:rPr>
          <w:rFonts w:eastAsia="Times New Roman"/>
          <w:color w:val="auto"/>
          <w:sz w:val="19"/>
          <w:szCs w:val="19"/>
          <w:lang w:val="en-CA" w:eastAsia="en-CA"/>
        </w:rPr>
        <w:t>AD U undergraduate and graduate students.</w:t>
      </w:r>
      <w:r w:rsidR="000203D8" w:rsidRPr="000203D8">
        <w:rPr>
          <w:rFonts w:eastAsiaTheme="minorHAnsi"/>
          <w:color w:val="auto"/>
          <w:sz w:val="20"/>
          <w:szCs w:val="20"/>
          <w:lang w:val="en-CA"/>
        </w:rPr>
        <w:br/>
      </w:r>
    </w:p>
    <w:p w14:paraId="56F69FF5" w14:textId="26C989CE" w:rsidR="000203D8" w:rsidRPr="000203D8" w:rsidRDefault="000203D8" w:rsidP="00653904">
      <w:pPr>
        <w:pStyle w:val="Default"/>
        <w:spacing w:line="276" w:lineRule="auto"/>
        <w:ind w:left="-270"/>
        <w:rPr>
          <w:rFonts w:eastAsiaTheme="minorHAnsi"/>
          <w:b/>
          <w:color w:val="auto"/>
          <w:sz w:val="20"/>
          <w:szCs w:val="20"/>
          <w:lang w:val="en-CA"/>
        </w:rPr>
      </w:pPr>
      <w:r w:rsidRPr="000203D8">
        <w:rPr>
          <w:rFonts w:eastAsiaTheme="minorHAnsi"/>
          <w:b/>
          <w:color w:val="auto"/>
          <w:sz w:val="20"/>
          <w:szCs w:val="20"/>
          <w:lang w:val="en-CA"/>
        </w:rPr>
        <w:t>SELECTION COM</w:t>
      </w:r>
      <w:r w:rsidR="00653904">
        <w:rPr>
          <w:rFonts w:eastAsiaTheme="minorHAnsi"/>
          <w:b/>
          <w:color w:val="auto"/>
          <w:sz w:val="20"/>
          <w:szCs w:val="20"/>
          <w:lang w:val="en-CA"/>
        </w:rPr>
        <w:t>MITTEE</w:t>
      </w:r>
      <w:r w:rsidR="006C1671">
        <w:rPr>
          <w:rFonts w:eastAsiaTheme="minorHAnsi"/>
          <w:b/>
          <w:color w:val="auto"/>
          <w:sz w:val="20"/>
          <w:szCs w:val="20"/>
          <w:lang w:val="en-CA"/>
        </w:rPr>
        <w:t>:</w:t>
      </w:r>
      <w:r w:rsidRPr="000203D8">
        <w:rPr>
          <w:rFonts w:eastAsiaTheme="minorHAnsi"/>
          <w:b/>
          <w:color w:val="auto"/>
          <w:sz w:val="20"/>
          <w:szCs w:val="20"/>
          <w:lang w:val="en-CA"/>
        </w:rPr>
        <w:br/>
      </w:r>
    </w:p>
    <w:p w14:paraId="56F69FF6" w14:textId="77777777" w:rsidR="000203D8" w:rsidRPr="00D464AF" w:rsidRDefault="000203D8" w:rsidP="00653904">
      <w:pPr>
        <w:pStyle w:val="ListParagraph"/>
        <w:numPr>
          <w:ilvl w:val="0"/>
          <w:numId w:val="12"/>
        </w:numPr>
        <w:ind w:left="180"/>
        <w:rPr>
          <w:rFonts w:ascii="Arial" w:hAnsi="Arial" w:cs="Arial"/>
          <w:sz w:val="19"/>
          <w:szCs w:val="19"/>
        </w:rPr>
      </w:pPr>
      <w:r w:rsidRPr="00D464AF">
        <w:rPr>
          <w:rFonts w:ascii="Arial" w:hAnsi="Arial" w:cs="Arial"/>
          <w:sz w:val="19"/>
          <w:szCs w:val="19"/>
        </w:rPr>
        <w:t>Director of Diversity, Equity &amp; Sustainability Initiatives</w:t>
      </w:r>
    </w:p>
    <w:p w14:paraId="56F69FF7" w14:textId="77777777" w:rsidR="000203D8" w:rsidRPr="00D464AF" w:rsidRDefault="00B268B9" w:rsidP="00653904">
      <w:pPr>
        <w:pStyle w:val="ListParagraph"/>
        <w:numPr>
          <w:ilvl w:val="0"/>
          <w:numId w:val="12"/>
        </w:numPr>
        <w:ind w:left="180"/>
        <w:rPr>
          <w:rFonts w:ascii="Arial" w:hAnsi="Arial" w:cs="Arial"/>
          <w:sz w:val="19"/>
          <w:szCs w:val="19"/>
        </w:rPr>
      </w:pPr>
      <w:r w:rsidRPr="00D464AF">
        <w:rPr>
          <w:rFonts w:ascii="Arial" w:hAnsi="Arial" w:cs="Arial"/>
          <w:sz w:val="19"/>
          <w:szCs w:val="19"/>
        </w:rPr>
        <w:t>Vice-Provost, Students &amp; International</w:t>
      </w:r>
    </w:p>
    <w:p w14:paraId="56F69FF8" w14:textId="37DA7066" w:rsidR="000203D8" w:rsidRPr="00D464AF" w:rsidRDefault="00C37188" w:rsidP="00653904">
      <w:pPr>
        <w:pStyle w:val="ListParagraph"/>
        <w:numPr>
          <w:ilvl w:val="0"/>
          <w:numId w:val="12"/>
        </w:numPr>
        <w:ind w:left="180"/>
        <w:rPr>
          <w:rFonts w:ascii="Arial" w:hAnsi="Arial" w:cs="Arial"/>
          <w:sz w:val="19"/>
          <w:szCs w:val="19"/>
        </w:rPr>
      </w:pPr>
      <w:r>
        <w:rPr>
          <w:rFonts w:ascii="Arial" w:hAnsi="Arial" w:cs="Arial"/>
          <w:sz w:val="19"/>
          <w:szCs w:val="19"/>
        </w:rPr>
        <w:t>Manager, Student Communications &amp; Campus Community</w:t>
      </w:r>
      <w:bookmarkStart w:id="0" w:name="_GoBack"/>
      <w:bookmarkEnd w:id="0"/>
    </w:p>
    <w:p w14:paraId="56F69FF9" w14:textId="77777777" w:rsidR="00F07F70" w:rsidRPr="00D464AF" w:rsidRDefault="000203D8" w:rsidP="00653904">
      <w:pPr>
        <w:pStyle w:val="ListParagraph"/>
        <w:numPr>
          <w:ilvl w:val="0"/>
          <w:numId w:val="12"/>
        </w:numPr>
        <w:ind w:left="180"/>
        <w:rPr>
          <w:rFonts w:ascii="Arial" w:hAnsi="Arial" w:cs="Arial"/>
          <w:sz w:val="19"/>
          <w:szCs w:val="19"/>
        </w:rPr>
      </w:pPr>
      <w:r w:rsidRPr="00D464AF">
        <w:rPr>
          <w:rFonts w:ascii="Arial" w:hAnsi="Arial" w:cs="Arial"/>
          <w:sz w:val="19"/>
          <w:szCs w:val="19"/>
        </w:rPr>
        <w:t>Two members of the Student Union Board</w:t>
      </w:r>
    </w:p>
    <w:p w14:paraId="56F69FFA" w14:textId="77777777" w:rsidR="000203D8" w:rsidRDefault="00F07F70" w:rsidP="00653904">
      <w:pPr>
        <w:ind w:left="-270"/>
        <w:rPr>
          <w:rFonts w:ascii="Arial" w:hAnsi="Arial" w:cs="Arial"/>
          <w:b/>
          <w:sz w:val="20"/>
          <w:szCs w:val="20"/>
        </w:rPr>
      </w:pPr>
      <w:r w:rsidRPr="00F07F70">
        <w:rPr>
          <w:rFonts w:ascii="Arial" w:hAnsi="Arial" w:cs="Arial"/>
          <w:b/>
          <w:sz w:val="20"/>
          <w:szCs w:val="20"/>
        </w:rPr>
        <w:t>NOMINATIONS</w:t>
      </w:r>
    </w:p>
    <w:p w14:paraId="56F69FFB" w14:textId="0B5E5652" w:rsidR="00F07F70" w:rsidRPr="00D464AF" w:rsidRDefault="00F07F70" w:rsidP="00653904">
      <w:pPr>
        <w:pStyle w:val="ListParagraph"/>
        <w:numPr>
          <w:ilvl w:val="0"/>
          <w:numId w:val="13"/>
        </w:numPr>
        <w:ind w:left="180"/>
        <w:rPr>
          <w:rFonts w:ascii="Arial" w:hAnsi="Arial" w:cs="Arial"/>
          <w:sz w:val="19"/>
          <w:szCs w:val="19"/>
        </w:rPr>
      </w:pPr>
      <w:r w:rsidRPr="00D464AF">
        <w:rPr>
          <w:rFonts w:ascii="Arial" w:hAnsi="Arial" w:cs="Arial"/>
          <w:sz w:val="19"/>
          <w:szCs w:val="19"/>
        </w:rPr>
        <w:t>Nominations will be accepted from all members of the OCAD U community such as students, alumni, faculty and administratio</w:t>
      </w:r>
      <w:r w:rsidR="00CA601B">
        <w:rPr>
          <w:rFonts w:ascii="Arial" w:hAnsi="Arial" w:cs="Arial"/>
          <w:sz w:val="19"/>
          <w:szCs w:val="19"/>
        </w:rPr>
        <w:t xml:space="preserve">n until </w:t>
      </w:r>
      <w:r w:rsidR="00CA601B" w:rsidRPr="00653904">
        <w:rPr>
          <w:rFonts w:ascii="Arial" w:hAnsi="Arial" w:cs="Arial"/>
          <w:b/>
          <w:sz w:val="19"/>
          <w:szCs w:val="19"/>
        </w:rPr>
        <w:t>11:59 p.m</w:t>
      </w:r>
      <w:r w:rsidR="00CA601B" w:rsidRPr="00653904">
        <w:rPr>
          <w:rFonts w:ascii="Arial" w:hAnsi="Arial" w:cs="Arial"/>
          <w:sz w:val="19"/>
          <w:szCs w:val="19"/>
        </w:rPr>
        <w:t xml:space="preserve">. </w:t>
      </w:r>
      <w:r w:rsidR="002A068D" w:rsidRPr="00653904">
        <w:rPr>
          <w:rFonts w:ascii="Arial" w:hAnsi="Arial" w:cs="Arial"/>
          <w:b/>
          <w:sz w:val="19"/>
          <w:szCs w:val="19"/>
        </w:rPr>
        <w:t>Mon</w:t>
      </w:r>
      <w:r w:rsidRPr="00653904">
        <w:rPr>
          <w:rFonts w:ascii="Arial" w:hAnsi="Arial" w:cs="Arial"/>
          <w:b/>
          <w:sz w:val="19"/>
          <w:szCs w:val="19"/>
        </w:rPr>
        <w:t>day</w:t>
      </w:r>
      <w:r w:rsidR="00A15583" w:rsidRPr="00653904">
        <w:rPr>
          <w:rFonts w:ascii="Arial" w:hAnsi="Arial" w:cs="Arial"/>
          <w:b/>
          <w:sz w:val="19"/>
          <w:szCs w:val="19"/>
        </w:rPr>
        <w:t xml:space="preserve">, </w:t>
      </w:r>
      <w:r w:rsidR="0055531C" w:rsidRPr="00653904">
        <w:rPr>
          <w:rFonts w:ascii="Arial" w:hAnsi="Arial" w:cs="Arial"/>
          <w:b/>
          <w:sz w:val="19"/>
          <w:szCs w:val="19"/>
        </w:rPr>
        <w:t>February 2</w:t>
      </w:r>
      <w:r w:rsidR="002A068D" w:rsidRPr="00653904">
        <w:rPr>
          <w:rFonts w:ascii="Arial" w:hAnsi="Arial" w:cs="Arial"/>
          <w:b/>
          <w:sz w:val="19"/>
          <w:szCs w:val="19"/>
        </w:rPr>
        <w:t>5</w:t>
      </w:r>
      <w:r w:rsidR="00A15583" w:rsidRPr="00653904">
        <w:rPr>
          <w:rFonts w:ascii="Arial" w:hAnsi="Arial" w:cs="Arial"/>
          <w:b/>
          <w:sz w:val="19"/>
          <w:szCs w:val="19"/>
        </w:rPr>
        <w:t>, 201</w:t>
      </w:r>
      <w:r w:rsidR="00B63684" w:rsidRPr="00653904">
        <w:rPr>
          <w:rFonts w:ascii="Arial" w:hAnsi="Arial" w:cs="Arial"/>
          <w:b/>
          <w:sz w:val="19"/>
          <w:szCs w:val="19"/>
        </w:rPr>
        <w:t>9</w:t>
      </w:r>
      <w:r w:rsidR="006C1671" w:rsidRPr="00D464AF">
        <w:rPr>
          <w:rFonts w:ascii="Arial" w:hAnsi="Arial" w:cs="Arial"/>
          <w:b/>
          <w:sz w:val="19"/>
          <w:szCs w:val="19"/>
        </w:rPr>
        <w:t>.</w:t>
      </w:r>
    </w:p>
    <w:p w14:paraId="56F69FFC" w14:textId="77777777" w:rsidR="00F07F70" w:rsidRPr="00D464AF" w:rsidRDefault="00F07F70" w:rsidP="00653904">
      <w:pPr>
        <w:pStyle w:val="ListParagraph"/>
        <w:numPr>
          <w:ilvl w:val="0"/>
          <w:numId w:val="13"/>
        </w:numPr>
        <w:ind w:left="180"/>
        <w:rPr>
          <w:rFonts w:ascii="Arial" w:hAnsi="Arial" w:cs="Arial"/>
          <w:sz w:val="19"/>
          <w:szCs w:val="19"/>
        </w:rPr>
      </w:pPr>
      <w:r w:rsidRPr="00D464AF">
        <w:rPr>
          <w:rFonts w:ascii="Arial" w:hAnsi="Arial" w:cs="Arial"/>
          <w:sz w:val="19"/>
          <w:szCs w:val="19"/>
        </w:rPr>
        <w:t>Nominations must be submitted with the student’s consent and the student’s signature</w:t>
      </w:r>
      <w:r w:rsidR="006C1671" w:rsidRPr="00D464AF">
        <w:rPr>
          <w:rFonts w:ascii="Arial" w:hAnsi="Arial" w:cs="Arial"/>
          <w:sz w:val="19"/>
          <w:szCs w:val="19"/>
        </w:rPr>
        <w:t>.</w:t>
      </w:r>
    </w:p>
    <w:p w14:paraId="56F69FFD" w14:textId="77777777" w:rsidR="00F07F70" w:rsidRPr="00D464AF" w:rsidRDefault="00F07F70" w:rsidP="00653904">
      <w:pPr>
        <w:pStyle w:val="ListParagraph"/>
        <w:numPr>
          <w:ilvl w:val="0"/>
          <w:numId w:val="13"/>
        </w:numPr>
        <w:ind w:left="180"/>
        <w:rPr>
          <w:rFonts w:ascii="Arial" w:hAnsi="Arial" w:cs="Arial"/>
          <w:sz w:val="19"/>
          <w:szCs w:val="19"/>
        </w:rPr>
      </w:pPr>
      <w:r w:rsidRPr="00D464AF">
        <w:rPr>
          <w:rFonts w:ascii="Arial" w:hAnsi="Arial" w:cs="Arial"/>
          <w:sz w:val="19"/>
          <w:szCs w:val="19"/>
        </w:rPr>
        <w:t>Students cannot nominate themselves</w:t>
      </w:r>
      <w:r w:rsidR="006C1671" w:rsidRPr="00D464AF">
        <w:rPr>
          <w:rFonts w:ascii="Arial" w:hAnsi="Arial" w:cs="Arial"/>
          <w:sz w:val="19"/>
          <w:szCs w:val="19"/>
        </w:rPr>
        <w:t>.</w:t>
      </w:r>
    </w:p>
    <w:p w14:paraId="56F69FFE" w14:textId="77777777" w:rsidR="00F07F70" w:rsidRPr="00D464AF" w:rsidRDefault="00F07F70" w:rsidP="00653904">
      <w:pPr>
        <w:pStyle w:val="ListParagraph"/>
        <w:numPr>
          <w:ilvl w:val="0"/>
          <w:numId w:val="13"/>
        </w:numPr>
        <w:ind w:left="180"/>
        <w:rPr>
          <w:rFonts w:ascii="Arial" w:hAnsi="Arial" w:cs="Arial"/>
          <w:sz w:val="19"/>
          <w:szCs w:val="19"/>
        </w:rPr>
      </w:pPr>
      <w:r w:rsidRPr="00D464AF">
        <w:rPr>
          <w:rFonts w:ascii="Arial" w:hAnsi="Arial" w:cs="Arial"/>
          <w:sz w:val="19"/>
          <w:szCs w:val="19"/>
        </w:rPr>
        <w:t>Nominations must include a description of the nominee’s exceptional contribution to the University and to equity and diversity using the selection criteria outlined below</w:t>
      </w:r>
      <w:r w:rsidR="006C1671" w:rsidRPr="00D464AF">
        <w:rPr>
          <w:rFonts w:ascii="Arial" w:hAnsi="Arial" w:cs="Arial"/>
          <w:sz w:val="19"/>
          <w:szCs w:val="19"/>
        </w:rPr>
        <w:t>.</w:t>
      </w:r>
      <w:r w:rsidRPr="00D464AF">
        <w:rPr>
          <w:rFonts w:ascii="Arial" w:hAnsi="Arial" w:cs="Arial"/>
          <w:sz w:val="19"/>
          <w:szCs w:val="19"/>
        </w:rPr>
        <w:t xml:space="preserve"> </w:t>
      </w:r>
    </w:p>
    <w:p w14:paraId="56F69FFF" w14:textId="77777777" w:rsidR="00F07F70" w:rsidRPr="00D464AF" w:rsidRDefault="00F07F70" w:rsidP="00653904">
      <w:pPr>
        <w:pStyle w:val="ListParagraph"/>
        <w:numPr>
          <w:ilvl w:val="0"/>
          <w:numId w:val="13"/>
        </w:numPr>
        <w:ind w:left="180"/>
        <w:rPr>
          <w:rFonts w:ascii="Arial" w:hAnsi="Arial" w:cs="Arial"/>
          <w:sz w:val="19"/>
          <w:szCs w:val="19"/>
        </w:rPr>
      </w:pPr>
      <w:r w:rsidRPr="00D464AF">
        <w:rPr>
          <w:rFonts w:ascii="Arial" w:hAnsi="Arial" w:cs="Arial"/>
          <w:sz w:val="19"/>
          <w:szCs w:val="19"/>
        </w:rPr>
        <w:t xml:space="preserve">Nominators </w:t>
      </w:r>
      <w:r w:rsidR="00463C85">
        <w:rPr>
          <w:rFonts w:ascii="Arial" w:hAnsi="Arial" w:cs="Arial"/>
          <w:sz w:val="19"/>
          <w:szCs w:val="19"/>
        </w:rPr>
        <w:t>are encouraged to</w:t>
      </w:r>
      <w:r w:rsidR="006C1671" w:rsidRPr="00D464AF">
        <w:rPr>
          <w:rFonts w:ascii="Arial" w:hAnsi="Arial" w:cs="Arial"/>
          <w:sz w:val="19"/>
          <w:szCs w:val="19"/>
        </w:rPr>
        <w:t xml:space="preserve"> provide </w:t>
      </w:r>
      <w:r w:rsidR="00AC4D97">
        <w:rPr>
          <w:rFonts w:ascii="Arial" w:hAnsi="Arial" w:cs="Arial"/>
          <w:sz w:val="19"/>
          <w:szCs w:val="19"/>
        </w:rPr>
        <w:t xml:space="preserve">supporting </w:t>
      </w:r>
      <w:r w:rsidRPr="00D464AF">
        <w:rPr>
          <w:rFonts w:ascii="Arial" w:hAnsi="Arial" w:cs="Arial"/>
          <w:sz w:val="19"/>
          <w:szCs w:val="19"/>
        </w:rPr>
        <w:t>documents</w:t>
      </w:r>
      <w:r w:rsidR="00463C85">
        <w:rPr>
          <w:rFonts w:ascii="Arial" w:hAnsi="Arial" w:cs="Arial"/>
          <w:sz w:val="19"/>
          <w:szCs w:val="19"/>
        </w:rPr>
        <w:t xml:space="preserve"> that speak to the </w:t>
      </w:r>
      <w:r w:rsidR="00AC4D97">
        <w:rPr>
          <w:rFonts w:ascii="Arial" w:hAnsi="Arial" w:cs="Arial"/>
          <w:sz w:val="19"/>
          <w:szCs w:val="19"/>
        </w:rPr>
        <w:t>Selection C</w:t>
      </w:r>
      <w:r w:rsidR="00463C85">
        <w:rPr>
          <w:rFonts w:ascii="Arial" w:hAnsi="Arial" w:cs="Arial"/>
          <w:sz w:val="19"/>
          <w:szCs w:val="19"/>
        </w:rPr>
        <w:t>riteria</w:t>
      </w:r>
      <w:r w:rsidR="00AC4D97">
        <w:rPr>
          <w:rFonts w:ascii="Arial" w:hAnsi="Arial" w:cs="Arial"/>
          <w:sz w:val="19"/>
          <w:szCs w:val="19"/>
        </w:rPr>
        <w:t xml:space="preserve"> (below)</w:t>
      </w:r>
      <w:r w:rsidR="00463C85">
        <w:rPr>
          <w:rFonts w:ascii="Arial" w:hAnsi="Arial" w:cs="Arial"/>
          <w:sz w:val="19"/>
          <w:szCs w:val="19"/>
        </w:rPr>
        <w:t>,</w:t>
      </w:r>
      <w:r w:rsidRPr="00D464AF">
        <w:rPr>
          <w:rFonts w:ascii="Arial" w:hAnsi="Arial" w:cs="Arial"/>
          <w:sz w:val="19"/>
          <w:szCs w:val="19"/>
        </w:rPr>
        <w:t xml:space="preserve"> to</w:t>
      </w:r>
      <w:r w:rsidR="00AC4D97">
        <w:rPr>
          <w:rFonts w:ascii="Arial" w:hAnsi="Arial" w:cs="Arial"/>
          <w:sz w:val="19"/>
          <w:szCs w:val="19"/>
        </w:rPr>
        <w:br/>
      </w:r>
      <w:r w:rsidRPr="00D464AF">
        <w:rPr>
          <w:rFonts w:ascii="Arial" w:hAnsi="Arial" w:cs="Arial"/>
          <w:sz w:val="19"/>
          <w:szCs w:val="19"/>
        </w:rPr>
        <w:t>aid the committee’s understanding and selection</w:t>
      </w:r>
      <w:r w:rsidR="006C1671" w:rsidRPr="00D464AF">
        <w:rPr>
          <w:rFonts w:ascii="Arial" w:hAnsi="Arial" w:cs="Arial"/>
          <w:sz w:val="19"/>
          <w:szCs w:val="19"/>
        </w:rPr>
        <w:t>.</w:t>
      </w:r>
      <w:r w:rsidRPr="00D464AF">
        <w:rPr>
          <w:rFonts w:ascii="Arial" w:hAnsi="Arial" w:cs="Arial"/>
          <w:sz w:val="19"/>
          <w:szCs w:val="19"/>
        </w:rPr>
        <w:t xml:space="preserve"> </w:t>
      </w:r>
    </w:p>
    <w:p w14:paraId="56F6A000" w14:textId="77777777" w:rsidR="00862AE5" w:rsidRPr="000203D8" w:rsidRDefault="00463F88" w:rsidP="00653904">
      <w:pPr>
        <w:pStyle w:val="Default"/>
        <w:spacing w:line="276" w:lineRule="auto"/>
        <w:ind w:left="-270"/>
        <w:rPr>
          <w:rFonts w:eastAsiaTheme="minorHAnsi"/>
          <w:b/>
          <w:color w:val="auto"/>
          <w:sz w:val="20"/>
          <w:szCs w:val="20"/>
          <w:lang w:val="en-CA"/>
        </w:rPr>
      </w:pPr>
      <w:r w:rsidRPr="000203D8">
        <w:rPr>
          <w:rFonts w:eastAsiaTheme="minorHAnsi"/>
          <w:b/>
          <w:color w:val="auto"/>
          <w:sz w:val="20"/>
          <w:szCs w:val="20"/>
          <w:lang w:val="en-CA"/>
        </w:rPr>
        <w:t>PROCESS</w:t>
      </w:r>
    </w:p>
    <w:p w14:paraId="56F6A001" w14:textId="6228F9DA" w:rsidR="00623166" w:rsidRPr="00D464AF" w:rsidRDefault="00463F88" w:rsidP="00653904">
      <w:pPr>
        <w:spacing w:after="0"/>
        <w:ind w:left="-270"/>
        <w:rPr>
          <w:rFonts w:ascii="Arial" w:hAnsi="Arial" w:cs="Arial"/>
          <w:sz w:val="19"/>
          <w:szCs w:val="19"/>
        </w:rPr>
      </w:pPr>
      <w:r w:rsidRPr="00D464AF">
        <w:rPr>
          <w:rFonts w:ascii="Arial" w:hAnsi="Arial" w:cs="Arial"/>
          <w:sz w:val="19"/>
          <w:szCs w:val="19"/>
        </w:rPr>
        <w:t xml:space="preserve">Please fill </w:t>
      </w:r>
      <w:r w:rsidR="00DC7292">
        <w:rPr>
          <w:rFonts w:ascii="Arial" w:hAnsi="Arial" w:cs="Arial"/>
          <w:sz w:val="19"/>
          <w:szCs w:val="19"/>
        </w:rPr>
        <w:t xml:space="preserve">in the fields on the attached </w:t>
      </w:r>
      <w:r w:rsidR="008D3CA4">
        <w:rPr>
          <w:rFonts w:ascii="Arial" w:hAnsi="Arial" w:cs="Arial"/>
          <w:sz w:val="19"/>
          <w:szCs w:val="19"/>
        </w:rPr>
        <w:t>Nomination F</w:t>
      </w:r>
      <w:r w:rsidRPr="00D464AF">
        <w:rPr>
          <w:rFonts w:ascii="Arial" w:hAnsi="Arial" w:cs="Arial"/>
          <w:sz w:val="19"/>
          <w:szCs w:val="19"/>
        </w:rPr>
        <w:t xml:space="preserve">orm and submit to </w:t>
      </w:r>
      <w:r w:rsidRPr="00D464AF">
        <w:rPr>
          <w:rFonts w:ascii="Arial" w:eastAsia="MS Mincho" w:hAnsi="Arial" w:cs="Arial"/>
          <w:b/>
          <w:color w:val="000000"/>
          <w:sz w:val="19"/>
          <w:szCs w:val="19"/>
          <w:lang w:val="en-US"/>
        </w:rPr>
        <w:t>Brent Everett James, Campus Life Coordinator</w:t>
      </w:r>
      <w:r w:rsidRPr="00D464AF">
        <w:rPr>
          <w:rFonts w:ascii="Arial" w:eastAsia="MS Mincho" w:hAnsi="Arial" w:cs="Arial"/>
          <w:color w:val="000000"/>
          <w:sz w:val="19"/>
          <w:szCs w:val="19"/>
          <w:lang w:val="en-US"/>
        </w:rPr>
        <w:t xml:space="preserve">, </w:t>
      </w:r>
      <w:r w:rsidR="0055531C" w:rsidRPr="00D464AF">
        <w:rPr>
          <w:rFonts w:ascii="Arial" w:eastAsia="MS Mincho" w:hAnsi="Arial" w:cs="Arial"/>
          <w:color w:val="000000"/>
          <w:sz w:val="19"/>
          <w:szCs w:val="19"/>
          <w:lang w:val="en-US"/>
        </w:rPr>
        <w:t>Level 5, 230 Richmond St. West</w:t>
      </w:r>
      <w:r w:rsidRPr="00D464AF">
        <w:rPr>
          <w:rFonts w:ascii="Arial" w:eastAsia="MS Mincho" w:hAnsi="Arial" w:cs="Arial"/>
          <w:color w:val="000000"/>
          <w:sz w:val="19"/>
          <w:szCs w:val="19"/>
          <w:lang w:val="en-US"/>
        </w:rPr>
        <w:t xml:space="preserve"> (Monday to Friday, 8:30 am to 4:30 pm) OR by email (</w:t>
      </w:r>
      <w:hyperlink r:id="rId12" w:history="1">
        <w:r w:rsidRPr="00D464AF">
          <w:rPr>
            <w:rFonts w:ascii="Arial" w:eastAsia="MS Mincho" w:hAnsi="Arial" w:cs="Arial"/>
            <w:color w:val="000000"/>
            <w:sz w:val="19"/>
            <w:szCs w:val="19"/>
            <w:lang w:val="en-US"/>
          </w:rPr>
          <w:t>bjames@ocadu.ca</w:t>
        </w:r>
      </w:hyperlink>
      <w:r w:rsidRPr="00D464AF">
        <w:rPr>
          <w:rFonts w:ascii="Arial" w:eastAsia="MS Mincho" w:hAnsi="Arial" w:cs="Arial"/>
          <w:color w:val="000000"/>
          <w:sz w:val="19"/>
          <w:szCs w:val="19"/>
          <w:lang w:val="en-US"/>
        </w:rPr>
        <w:t>)</w:t>
      </w:r>
      <w:r w:rsidR="00D464AF">
        <w:rPr>
          <w:rFonts w:ascii="Arial" w:eastAsia="MS Mincho" w:hAnsi="Arial" w:cs="Arial"/>
          <w:color w:val="000000"/>
          <w:sz w:val="19"/>
          <w:szCs w:val="19"/>
          <w:lang w:val="en-US"/>
        </w:rPr>
        <w:br/>
      </w:r>
      <w:r w:rsidRPr="00D464AF">
        <w:rPr>
          <w:rFonts w:ascii="Arial" w:eastAsia="MS Mincho" w:hAnsi="Arial" w:cs="Arial"/>
          <w:color w:val="000000"/>
          <w:sz w:val="19"/>
          <w:szCs w:val="19"/>
          <w:lang w:val="en-US"/>
        </w:rPr>
        <w:t>no later tha</w:t>
      </w:r>
      <w:r w:rsidR="00CA601B">
        <w:rPr>
          <w:rFonts w:ascii="Arial" w:eastAsia="MS Mincho" w:hAnsi="Arial" w:cs="Arial"/>
          <w:color w:val="000000"/>
          <w:sz w:val="19"/>
          <w:szCs w:val="19"/>
          <w:lang w:val="en-US"/>
        </w:rPr>
        <w:t xml:space="preserve">n </w:t>
      </w:r>
      <w:r w:rsidR="00CA601B" w:rsidRPr="00653904">
        <w:rPr>
          <w:rFonts w:ascii="Arial" w:eastAsia="MS Mincho" w:hAnsi="Arial" w:cs="Arial"/>
          <w:b/>
          <w:color w:val="000000"/>
          <w:sz w:val="19"/>
          <w:szCs w:val="19"/>
          <w:lang w:val="en-US"/>
        </w:rPr>
        <w:t>11:59 p.m.</w:t>
      </w:r>
      <w:r w:rsidR="002A068D" w:rsidRPr="00653904">
        <w:rPr>
          <w:rFonts w:ascii="Arial" w:eastAsia="MS Mincho" w:hAnsi="Arial" w:cs="Arial"/>
          <w:b/>
          <w:color w:val="000000"/>
          <w:sz w:val="19"/>
          <w:szCs w:val="19"/>
          <w:lang w:val="en-US"/>
        </w:rPr>
        <w:t xml:space="preserve"> Monday</w:t>
      </w:r>
      <w:r w:rsidR="00A15583" w:rsidRPr="00653904">
        <w:rPr>
          <w:rFonts w:ascii="Arial" w:eastAsia="MS Mincho" w:hAnsi="Arial" w:cs="Arial"/>
          <w:b/>
          <w:color w:val="000000"/>
          <w:sz w:val="19"/>
          <w:szCs w:val="19"/>
          <w:lang w:val="en-US"/>
        </w:rPr>
        <w:t xml:space="preserve">, </w:t>
      </w:r>
      <w:r w:rsidR="00EE14DD" w:rsidRPr="00653904">
        <w:rPr>
          <w:rFonts w:ascii="Arial" w:eastAsia="MS Mincho" w:hAnsi="Arial" w:cs="Arial"/>
          <w:b/>
          <w:color w:val="000000"/>
          <w:sz w:val="19"/>
          <w:szCs w:val="19"/>
          <w:lang w:val="en-US"/>
        </w:rPr>
        <w:t>February 2</w:t>
      </w:r>
      <w:r w:rsidR="002A068D" w:rsidRPr="00653904">
        <w:rPr>
          <w:rFonts w:ascii="Arial" w:eastAsia="MS Mincho" w:hAnsi="Arial" w:cs="Arial"/>
          <w:b/>
          <w:color w:val="000000"/>
          <w:sz w:val="19"/>
          <w:szCs w:val="19"/>
          <w:lang w:val="en-US"/>
        </w:rPr>
        <w:t>5</w:t>
      </w:r>
      <w:r w:rsidR="00A15583" w:rsidRPr="00653904">
        <w:rPr>
          <w:rFonts w:ascii="Arial" w:eastAsia="MS Mincho" w:hAnsi="Arial" w:cs="Arial"/>
          <w:b/>
          <w:color w:val="000000"/>
          <w:sz w:val="19"/>
          <w:szCs w:val="19"/>
          <w:lang w:val="en-US"/>
        </w:rPr>
        <w:t>, 20</w:t>
      </w:r>
      <w:r w:rsidR="00B63684" w:rsidRPr="00653904">
        <w:rPr>
          <w:rFonts w:ascii="Arial" w:eastAsia="MS Mincho" w:hAnsi="Arial" w:cs="Arial"/>
          <w:b/>
          <w:color w:val="000000"/>
          <w:sz w:val="19"/>
          <w:szCs w:val="19"/>
          <w:lang w:val="en-US"/>
        </w:rPr>
        <w:t>19.</w:t>
      </w:r>
      <w:r w:rsidRPr="00D464AF">
        <w:rPr>
          <w:rFonts w:ascii="Arial" w:hAnsi="Arial" w:cs="Arial"/>
          <w:sz w:val="19"/>
          <w:szCs w:val="19"/>
        </w:rPr>
        <w:t xml:space="preserve"> </w:t>
      </w:r>
    </w:p>
    <w:p w14:paraId="56F6A002" w14:textId="77777777" w:rsidR="00623166" w:rsidRDefault="00623166" w:rsidP="00653904">
      <w:pPr>
        <w:spacing w:after="0"/>
        <w:ind w:left="-270"/>
        <w:rPr>
          <w:rFonts w:ascii="Arial" w:hAnsi="Arial" w:cs="Arial"/>
          <w:sz w:val="20"/>
          <w:szCs w:val="20"/>
        </w:rPr>
      </w:pPr>
    </w:p>
    <w:p w14:paraId="56F6A007" w14:textId="714C83AE" w:rsidR="00463F88" w:rsidRDefault="00463F88" w:rsidP="00623166">
      <w:pPr>
        <w:spacing w:after="0" w:line="240" w:lineRule="auto"/>
        <w:ind w:left="-270"/>
        <w:rPr>
          <w:rFonts w:ascii="Arial" w:eastAsia="Times New Roman" w:hAnsi="Arial" w:cs="Arial"/>
          <w:sz w:val="20"/>
          <w:szCs w:val="20"/>
          <w:lang w:eastAsia="en-CA"/>
        </w:rPr>
      </w:pPr>
    </w:p>
    <w:p w14:paraId="56F6A008" w14:textId="5296BD42" w:rsidR="00AA456B" w:rsidRDefault="00FC4902" w:rsidP="00653904">
      <w:pPr>
        <w:tabs>
          <w:tab w:val="left" w:pos="7830"/>
        </w:tabs>
        <w:ind w:left="-270" w:right="-630"/>
        <w:rPr>
          <w:rFonts w:ascii="Gotham Book" w:hAnsi="Gotham Book"/>
          <w:sz w:val="16"/>
          <w:szCs w:val="16"/>
        </w:rPr>
      </w:pPr>
      <w:r>
        <w:rPr>
          <w:rFonts w:ascii="Gotham Book" w:hAnsi="Gotham Book"/>
          <w:sz w:val="16"/>
          <w:szCs w:val="16"/>
        </w:rPr>
        <w:t>Campus Life</w:t>
      </w:r>
      <w:r w:rsidR="00AA456B">
        <w:rPr>
          <w:rFonts w:ascii="Gotham Book" w:hAnsi="Gotham Book"/>
          <w:sz w:val="16"/>
          <w:szCs w:val="16"/>
        </w:rPr>
        <w:t>, OCAD University</w:t>
      </w:r>
      <w:r w:rsidR="00AA456B">
        <w:rPr>
          <w:rFonts w:ascii="Gotham Book" w:hAnsi="Gotham Book"/>
          <w:sz w:val="16"/>
          <w:szCs w:val="16"/>
        </w:rPr>
        <w:tab/>
      </w:r>
      <w:r w:rsidR="00AA456B">
        <w:rPr>
          <w:rFonts w:ascii="Gotham Book" w:hAnsi="Gotham Book"/>
          <w:sz w:val="16"/>
          <w:szCs w:val="16"/>
        </w:rPr>
        <w:tab/>
      </w:r>
      <w:r w:rsidR="002739AA">
        <w:rPr>
          <w:rFonts w:ascii="Gotham Book" w:hAnsi="Gotham Book"/>
          <w:sz w:val="16"/>
          <w:szCs w:val="16"/>
        </w:rPr>
        <w:t>January</w:t>
      </w:r>
      <w:r w:rsidR="00AA456B">
        <w:rPr>
          <w:rFonts w:ascii="Gotham Book" w:hAnsi="Gotham Book"/>
          <w:sz w:val="16"/>
          <w:szCs w:val="16"/>
        </w:rPr>
        <w:t xml:space="preserve"> 201</w:t>
      </w:r>
      <w:r w:rsidR="00390250">
        <w:rPr>
          <w:rFonts w:ascii="Gotham Book" w:hAnsi="Gotham Book"/>
          <w:sz w:val="16"/>
          <w:szCs w:val="16"/>
        </w:rPr>
        <w:t>8</w:t>
      </w:r>
    </w:p>
    <w:p w14:paraId="56F6A009" w14:textId="77777777" w:rsidR="00AA456B" w:rsidRPr="000203D8" w:rsidRDefault="00AA456B" w:rsidP="00623166">
      <w:pPr>
        <w:spacing w:after="0" w:line="240" w:lineRule="auto"/>
        <w:ind w:left="-270"/>
        <w:rPr>
          <w:rFonts w:ascii="Arial" w:eastAsia="Times New Roman" w:hAnsi="Arial" w:cs="Arial"/>
          <w:sz w:val="20"/>
          <w:szCs w:val="20"/>
          <w:lang w:eastAsia="en-CA"/>
        </w:rPr>
      </w:pPr>
    </w:p>
    <w:p w14:paraId="56F6A00A" w14:textId="77777777" w:rsidR="00167031" w:rsidRDefault="00167031" w:rsidP="00167031">
      <w:pPr>
        <w:pStyle w:val="NormalWeb"/>
        <w:ind w:left="-270"/>
        <w:rPr>
          <w:rFonts w:ascii="Arial" w:hAnsi="Arial" w:cs="Arial"/>
          <w:sz w:val="40"/>
          <w:szCs w:val="40"/>
        </w:rPr>
      </w:pPr>
      <w:r>
        <w:rPr>
          <w:rFonts w:ascii="Arial" w:hAnsi="Arial" w:cs="Arial"/>
          <w:sz w:val="40"/>
          <w:szCs w:val="40"/>
        </w:rPr>
        <w:lastRenderedPageBreak/>
        <w:t xml:space="preserve">                                                                     </w:t>
      </w:r>
      <w:r>
        <w:rPr>
          <w:rFonts w:ascii="Arial" w:hAnsi="Arial" w:cs="Arial"/>
          <w:b/>
          <w:noProof/>
          <w:sz w:val="40"/>
          <w:szCs w:val="40"/>
          <w:lang w:val="en-US" w:eastAsia="en-US"/>
        </w:rPr>
        <w:drawing>
          <wp:inline distT="0" distB="0" distL="0" distR="0" wp14:anchorId="56F6A041" wp14:editId="56F6A042">
            <wp:extent cx="1590699"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du_ocaduniversity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438" cy="1372237"/>
                    </a:xfrm>
                    <a:prstGeom prst="rect">
                      <a:avLst/>
                    </a:prstGeom>
                  </pic:spPr>
                </pic:pic>
              </a:graphicData>
            </a:graphic>
          </wp:inline>
        </w:drawing>
      </w:r>
    </w:p>
    <w:p w14:paraId="56F6A00C" w14:textId="3FD27A1A" w:rsidR="002B575E" w:rsidRDefault="002A5390" w:rsidP="002A5390">
      <w:pPr>
        <w:pStyle w:val="NormalWeb"/>
        <w:ind w:left="-270"/>
        <w:rPr>
          <w:rFonts w:ascii="Arial" w:hAnsi="Arial" w:cs="Arial"/>
          <w:b/>
          <w:sz w:val="28"/>
          <w:szCs w:val="28"/>
        </w:rPr>
      </w:pPr>
      <w:r w:rsidRPr="002B575E">
        <w:rPr>
          <w:rFonts w:ascii="Arial" w:hAnsi="Arial" w:cs="Arial"/>
          <w:b/>
          <w:sz w:val="40"/>
          <w:szCs w:val="40"/>
        </w:rPr>
        <w:t>D</w:t>
      </w:r>
      <w:r>
        <w:rPr>
          <w:rFonts w:ascii="Arial" w:hAnsi="Arial" w:cs="Arial"/>
          <w:b/>
          <w:sz w:val="40"/>
          <w:szCs w:val="40"/>
        </w:rPr>
        <w:t>IVERSITY &amp; EQUITY EXCELLENCE</w:t>
      </w:r>
      <w:r w:rsidRPr="002B575E">
        <w:rPr>
          <w:rFonts w:ascii="Arial" w:hAnsi="Arial" w:cs="Arial"/>
          <w:b/>
          <w:sz w:val="40"/>
          <w:szCs w:val="40"/>
        </w:rPr>
        <w:br/>
      </w:r>
      <w:r>
        <w:rPr>
          <w:rFonts w:ascii="Arial" w:hAnsi="Arial" w:cs="Arial"/>
          <w:b/>
          <w:sz w:val="40"/>
          <w:szCs w:val="40"/>
        </w:rPr>
        <w:t xml:space="preserve">AWARD FOR STUDENTS </w:t>
      </w:r>
      <w:r w:rsidRPr="002B575E">
        <w:rPr>
          <w:rFonts w:ascii="Arial" w:hAnsi="Arial" w:cs="Arial"/>
          <w:sz w:val="40"/>
          <w:szCs w:val="40"/>
        </w:rPr>
        <w:t>201</w:t>
      </w:r>
      <w:r>
        <w:rPr>
          <w:rFonts w:ascii="Arial" w:hAnsi="Arial" w:cs="Arial"/>
          <w:sz w:val="40"/>
          <w:szCs w:val="40"/>
        </w:rPr>
        <w:t>8/2019</w:t>
      </w:r>
      <w:r w:rsidR="002B575E">
        <w:rPr>
          <w:rFonts w:ascii="Arial" w:hAnsi="Arial" w:cs="Arial"/>
          <w:b/>
          <w:sz w:val="40"/>
          <w:szCs w:val="40"/>
        </w:rPr>
        <w:br/>
      </w:r>
      <w:r w:rsidR="002B575E" w:rsidRPr="00913256">
        <w:rPr>
          <w:rFonts w:ascii="Arial" w:hAnsi="Arial" w:cs="Arial"/>
          <w:sz w:val="36"/>
          <w:szCs w:val="36"/>
        </w:rPr>
        <w:t>Nomination Form</w:t>
      </w:r>
      <w:r w:rsidR="002B575E">
        <w:rPr>
          <w:rFonts w:ascii="Arial" w:hAnsi="Arial" w:cs="Arial"/>
          <w:b/>
          <w:sz w:val="28"/>
          <w:szCs w:val="28"/>
        </w:rPr>
        <w:t xml:space="preserve"> </w:t>
      </w:r>
    </w:p>
    <w:p w14:paraId="56F6A00D" w14:textId="77777777" w:rsidR="002B575E" w:rsidRPr="00463F88" w:rsidRDefault="002B575E" w:rsidP="00306269">
      <w:pPr>
        <w:pStyle w:val="NormalWeb"/>
        <w:rPr>
          <w:rFonts w:ascii="Arial" w:hAnsi="Arial" w:cs="Arial"/>
          <w:b/>
          <w:sz w:val="28"/>
          <w:szCs w:val="28"/>
        </w:rPr>
      </w:pPr>
    </w:p>
    <w:tbl>
      <w:tblPr>
        <w:tblStyle w:val="TableGrid"/>
        <w:tblW w:w="0" w:type="auto"/>
        <w:tblInd w:w="-162" w:type="dxa"/>
        <w:tblLook w:val="04A0" w:firstRow="1" w:lastRow="0" w:firstColumn="1" w:lastColumn="0" w:noHBand="0" w:noVBand="1"/>
      </w:tblPr>
      <w:tblGrid>
        <w:gridCol w:w="4788"/>
        <w:gridCol w:w="4788"/>
      </w:tblGrid>
      <w:tr w:rsidR="000203D8" w:rsidRPr="000203D8" w14:paraId="56F6A00F" w14:textId="77777777" w:rsidTr="00306269">
        <w:tc>
          <w:tcPr>
            <w:tcW w:w="9576" w:type="dxa"/>
            <w:gridSpan w:val="2"/>
            <w:tcBorders>
              <w:top w:val="nil"/>
              <w:left w:val="nil"/>
              <w:bottom w:val="single" w:sz="4" w:space="0" w:color="auto"/>
              <w:right w:val="nil"/>
            </w:tcBorders>
          </w:tcPr>
          <w:p w14:paraId="56F6A00E" w14:textId="77777777" w:rsidR="000203D8" w:rsidRPr="000203D8" w:rsidRDefault="000203D8" w:rsidP="00306269">
            <w:pPr>
              <w:rPr>
                <w:rFonts w:ascii="Arial" w:hAnsi="Arial" w:cs="Arial"/>
                <w:sz w:val="20"/>
                <w:szCs w:val="20"/>
              </w:rPr>
            </w:pPr>
            <w:r w:rsidRPr="000203D8">
              <w:rPr>
                <w:rFonts w:ascii="Arial" w:hAnsi="Arial" w:cs="Arial"/>
                <w:sz w:val="20"/>
                <w:szCs w:val="20"/>
              </w:rPr>
              <w:t>Name of Nominee                                                                   Student Number of Nominee</w:t>
            </w:r>
          </w:p>
        </w:tc>
      </w:tr>
      <w:tr w:rsidR="000203D8" w:rsidRPr="000203D8" w14:paraId="56F6A012" w14:textId="77777777" w:rsidTr="00306269">
        <w:tc>
          <w:tcPr>
            <w:tcW w:w="4788" w:type="dxa"/>
            <w:tcBorders>
              <w:top w:val="single" w:sz="4" w:space="0" w:color="auto"/>
              <w:bottom w:val="single" w:sz="4" w:space="0" w:color="auto"/>
            </w:tcBorders>
          </w:tcPr>
          <w:p w14:paraId="56F6A010" w14:textId="77777777" w:rsidR="000203D8" w:rsidRPr="000203D8" w:rsidRDefault="000203D8" w:rsidP="00623166">
            <w:pPr>
              <w:ind w:left="-270"/>
              <w:rPr>
                <w:rFonts w:ascii="Arial" w:hAnsi="Arial" w:cs="Arial"/>
                <w:sz w:val="20"/>
                <w:szCs w:val="20"/>
              </w:rPr>
            </w:pPr>
          </w:p>
        </w:tc>
        <w:tc>
          <w:tcPr>
            <w:tcW w:w="4788" w:type="dxa"/>
            <w:tcBorders>
              <w:top w:val="single" w:sz="4" w:space="0" w:color="auto"/>
              <w:bottom w:val="single" w:sz="4" w:space="0" w:color="auto"/>
            </w:tcBorders>
          </w:tcPr>
          <w:p w14:paraId="56F6A011" w14:textId="77777777" w:rsidR="000203D8" w:rsidRPr="000203D8" w:rsidRDefault="000203D8" w:rsidP="00623166">
            <w:pPr>
              <w:ind w:left="-270"/>
              <w:rPr>
                <w:rFonts w:ascii="Arial" w:hAnsi="Arial" w:cs="Arial"/>
                <w:sz w:val="20"/>
                <w:szCs w:val="20"/>
              </w:rPr>
            </w:pPr>
          </w:p>
        </w:tc>
      </w:tr>
      <w:tr w:rsidR="000203D8" w:rsidRPr="000203D8" w14:paraId="56F6A015" w14:textId="77777777" w:rsidTr="00306269">
        <w:tc>
          <w:tcPr>
            <w:tcW w:w="9576" w:type="dxa"/>
            <w:gridSpan w:val="2"/>
            <w:tcBorders>
              <w:top w:val="single" w:sz="4" w:space="0" w:color="auto"/>
              <w:left w:val="nil"/>
              <w:bottom w:val="single" w:sz="4" w:space="0" w:color="auto"/>
              <w:right w:val="nil"/>
            </w:tcBorders>
          </w:tcPr>
          <w:p w14:paraId="56F6A013" w14:textId="77777777" w:rsidR="000203D8" w:rsidRPr="000203D8" w:rsidRDefault="000203D8" w:rsidP="00623166">
            <w:pPr>
              <w:ind w:left="-270"/>
              <w:rPr>
                <w:rFonts w:ascii="Arial" w:hAnsi="Arial" w:cs="Arial"/>
                <w:sz w:val="20"/>
                <w:szCs w:val="20"/>
              </w:rPr>
            </w:pPr>
          </w:p>
          <w:p w14:paraId="56F6A014" w14:textId="77777777" w:rsidR="000203D8" w:rsidRPr="000203D8" w:rsidRDefault="000203D8" w:rsidP="00306269">
            <w:pPr>
              <w:rPr>
                <w:rFonts w:ascii="Arial" w:hAnsi="Arial" w:cs="Arial"/>
                <w:sz w:val="20"/>
                <w:szCs w:val="20"/>
              </w:rPr>
            </w:pPr>
            <w:r w:rsidRPr="000203D8">
              <w:rPr>
                <w:rFonts w:ascii="Arial" w:hAnsi="Arial" w:cs="Arial"/>
                <w:sz w:val="20"/>
                <w:szCs w:val="20"/>
              </w:rPr>
              <w:t>Signature of Nominee</w:t>
            </w:r>
          </w:p>
        </w:tc>
      </w:tr>
      <w:tr w:rsidR="000203D8" w:rsidRPr="000203D8" w14:paraId="56F6A017" w14:textId="77777777" w:rsidTr="00306269">
        <w:tc>
          <w:tcPr>
            <w:tcW w:w="9576" w:type="dxa"/>
            <w:gridSpan w:val="2"/>
            <w:tcBorders>
              <w:top w:val="single" w:sz="4" w:space="0" w:color="auto"/>
              <w:bottom w:val="single" w:sz="4" w:space="0" w:color="auto"/>
            </w:tcBorders>
          </w:tcPr>
          <w:p w14:paraId="56F6A016" w14:textId="77777777" w:rsidR="000203D8" w:rsidRPr="000203D8" w:rsidRDefault="000203D8" w:rsidP="00623166">
            <w:pPr>
              <w:ind w:left="-270"/>
              <w:rPr>
                <w:rFonts w:ascii="Arial" w:hAnsi="Arial" w:cs="Arial"/>
                <w:sz w:val="20"/>
                <w:szCs w:val="20"/>
              </w:rPr>
            </w:pPr>
          </w:p>
        </w:tc>
      </w:tr>
      <w:tr w:rsidR="000203D8" w:rsidRPr="000203D8" w14:paraId="56F6A01A" w14:textId="77777777" w:rsidTr="00306269">
        <w:tc>
          <w:tcPr>
            <w:tcW w:w="9576" w:type="dxa"/>
            <w:gridSpan w:val="2"/>
            <w:tcBorders>
              <w:top w:val="nil"/>
              <w:left w:val="nil"/>
              <w:bottom w:val="single" w:sz="4" w:space="0" w:color="auto"/>
              <w:right w:val="nil"/>
            </w:tcBorders>
          </w:tcPr>
          <w:p w14:paraId="56F6A018" w14:textId="77777777" w:rsidR="000203D8" w:rsidRPr="000203D8" w:rsidRDefault="000203D8" w:rsidP="00306269">
            <w:pPr>
              <w:rPr>
                <w:rFonts w:ascii="Arial" w:hAnsi="Arial" w:cs="Arial"/>
                <w:sz w:val="20"/>
                <w:szCs w:val="20"/>
              </w:rPr>
            </w:pPr>
          </w:p>
          <w:p w14:paraId="56F6A019" w14:textId="77777777" w:rsidR="000203D8" w:rsidRPr="000203D8" w:rsidRDefault="000203D8" w:rsidP="00306269">
            <w:pPr>
              <w:rPr>
                <w:rFonts w:ascii="Arial" w:hAnsi="Arial" w:cs="Arial"/>
                <w:sz w:val="20"/>
                <w:szCs w:val="20"/>
              </w:rPr>
            </w:pPr>
            <w:r w:rsidRPr="000203D8">
              <w:rPr>
                <w:rFonts w:ascii="Arial" w:hAnsi="Arial" w:cs="Arial"/>
                <w:sz w:val="20"/>
                <w:szCs w:val="20"/>
              </w:rPr>
              <w:t>Name of Nominator</w:t>
            </w:r>
          </w:p>
        </w:tc>
      </w:tr>
      <w:tr w:rsidR="000203D8" w:rsidRPr="000203D8" w14:paraId="56F6A01C" w14:textId="77777777" w:rsidTr="00306269">
        <w:tc>
          <w:tcPr>
            <w:tcW w:w="9576" w:type="dxa"/>
            <w:gridSpan w:val="2"/>
            <w:tcBorders>
              <w:top w:val="single" w:sz="4" w:space="0" w:color="auto"/>
              <w:bottom w:val="single" w:sz="4" w:space="0" w:color="auto"/>
            </w:tcBorders>
          </w:tcPr>
          <w:p w14:paraId="56F6A01B" w14:textId="77777777" w:rsidR="000203D8" w:rsidRPr="000203D8" w:rsidRDefault="000203D8" w:rsidP="00623166">
            <w:pPr>
              <w:ind w:left="-270"/>
              <w:rPr>
                <w:rFonts w:ascii="Arial" w:hAnsi="Arial" w:cs="Arial"/>
                <w:sz w:val="20"/>
                <w:szCs w:val="20"/>
              </w:rPr>
            </w:pPr>
          </w:p>
        </w:tc>
      </w:tr>
      <w:tr w:rsidR="000203D8" w:rsidRPr="000203D8" w14:paraId="56F6A01F" w14:textId="77777777" w:rsidTr="00306269">
        <w:tc>
          <w:tcPr>
            <w:tcW w:w="9576" w:type="dxa"/>
            <w:gridSpan w:val="2"/>
            <w:tcBorders>
              <w:top w:val="single" w:sz="4" w:space="0" w:color="auto"/>
              <w:left w:val="nil"/>
              <w:bottom w:val="single" w:sz="4" w:space="0" w:color="auto"/>
              <w:right w:val="nil"/>
            </w:tcBorders>
          </w:tcPr>
          <w:p w14:paraId="56F6A01D" w14:textId="77777777" w:rsidR="000203D8" w:rsidRPr="000203D8" w:rsidRDefault="000203D8" w:rsidP="00623166">
            <w:pPr>
              <w:ind w:left="-270"/>
              <w:rPr>
                <w:rFonts w:ascii="Arial" w:hAnsi="Arial" w:cs="Arial"/>
                <w:sz w:val="20"/>
                <w:szCs w:val="20"/>
              </w:rPr>
            </w:pPr>
          </w:p>
          <w:p w14:paraId="56F6A01E" w14:textId="77777777" w:rsidR="000203D8" w:rsidRPr="000203D8" w:rsidRDefault="000203D8" w:rsidP="00306269">
            <w:pPr>
              <w:ind w:left="-18"/>
              <w:rPr>
                <w:rFonts w:ascii="Arial" w:hAnsi="Arial" w:cs="Arial"/>
                <w:sz w:val="20"/>
                <w:szCs w:val="20"/>
              </w:rPr>
            </w:pPr>
            <w:r w:rsidRPr="000203D8">
              <w:rPr>
                <w:rFonts w:ascii="Arial" w:hAnsi="Arial" w:cs="Arial"/>
                <w:sz w:val="20"/>
                <w:szCs w:val="20"/>
              </w:rPr>
              <w:t>Signature of Nominator</w:t>
            </w:r>
          </w:p>
        </w:tc>
      </w:tr>
      <w:tr w:rsidR="000203D8" w:rsidRPr="000203D8" w14:paraId="56F6A021" w14:textId="77777777" w:rsidTr="00306269">
        <w:tc>
          <w:tcPr>
            <w:tcW w:w="9576" w:type="dxa"/>
            <w:gridSpan w:val="2"/>
            <w:tcBorders>
              <w:top w:val="single" w:sz="4" w:space="0" w:color="auto"/>
              <w:bottom w:val="single" w:sz="4" w:space="0" w:color="auto"/>
            </w:tcBorders>
          </w:tcPr>
          <w:p w14:paraId="56F6A020" w14:textId="77777777" w:rsidR="000203D8" w:rsidRPr="000203D8" w:rsidRDefault="000203D8" w:rsidP="00623166">
            <w:pPr>
              <w:ind w:left="-270"/>
              <w:rPr>
                <w:rFonts w:ascii="Arial" w:hAnsi="Arial" w:cs="Arial"/>
                <w:sz w:val="20"/>
                <w:szCs w:val="20"/>
              </w:rPr>
            </w:pPr>
          </w:p>
        </w:tc>
      </w:tr>
      <w:tr w:rsidR="000203D8" w:rsidRPr="000203D8" w14:paraId="56F6A026" w14:textId="77777777" w:rsidTr="00306269">
        <w:tc>
          <w:tcPr>
            <w:tcW w:w="4788" w:type="dxa"/>
            <w:tcBorders>
              <w:top w:val="single" w:sz="4" w:space="0" w:color="auto"/>
              <w:left w:val="nil"/>
              <w:bottom w:val="single" w:sz="4" w:space="0" w:color="auto"/>
              <w:right w:val="nil"/>
            </w:tcBorders>
          </w:tcPr>
          <w:p w14:paraId="56F6A022" w14:textId="77777777" w:rsidR="000203D8" w:rsidRPr="000203D8" w:rsidRDefault="000203D8" w:rsidP="00623166">
            <w:pPr>
              <w:ind w:left="-270"/>
              <w:rPr>
                <w:rFonts w:ascii="Arial" w:hAnsi="Arial" w:cs="Arial"/>
                <w:sz w:val="20"/>
                <w:szCs w:val="20"/>
              </w:rPr>
            </w:pPr>
          </w:p>
          <w:p w14:paraId="56F6A023" w14:textId="77777777" w:rsidR="000203D8" w:rsidRPr="000203D8" w:rsidRDefault="000203D8" w:rsidP="00306269">
            <w:pPr>
              <w:rPr>
                <w:rFonts w:ascii="Arial" w:hAnsi="Arial" w:cs="Arial"/>
                <w:sz w:val="20"/>
                <w:szCs w:val="20"/>
              </w:rPr>
            </w:pPr>
            <w:r w:rsidRPr="000203D8">
              <w:rPr>
                <w:rFonts w:ascii="Arial" w:hAnsi="Arial" w:cs="Arial"/>
                <w:sz w:val="20"/>
                <w:szCs w:val="20"/>
              </w:rPr>
              <w:t>Email of Nominator</w:t>
            </w:r>
          </w:p>
        </w:tc>
        <w:tc>
          <w:tcPr>
            <w:tcW w:w="4788" w:type="dxa"/>
            <w:tcBorders>
              <w:top w:val="single" w:sz="4" w:space="0" w:color="auto"/>
              <w:left w:val="nil"/>
              <w:bottom w:val="single" w:sz="4" w:space="0" w:color="auto"/>
              <w:right w:val="nil"/>
            </w:tcBorders>
          </w:tcPr>
          <w:p w14:paraId="56F6A024" w14:textId="77777777" w:rsidR="000203D8" w:rsidRPr="000203D8" w:rsidRDefault="000203D8" w:rsidP="00623166">
            <w:pPr>
              <w:ind w:left="-270"/>
              <w:rPr>
                <w:rFonts w:ascii="Arial" w:hAnsi="Arial" w:cs="Arial"/>
                <w:sz w:val="20"/>
                <w:szCs w:val="20"/>
              </w:rPr>
            </w:pPr>
          </w:p>
          <w:p w14:paraId="56F6A025" w14:textId="0D8FFB90" w:rsidR="000203D8" w:rsidRPr="000203D8" w:rsidRDefault="007263B6" w:rsidP="00623166">
            <w:pPr>
              <w:ind w:left="-270"/>
              <w:rPr>
                <w:rFonts w:ascii="Arial" w:hAnsi="Arial" w:cs="Arial"/>
                <w:sz w:val="20"/>
                <w:szCs w:val="20"/>
              </w:rPr>
            </w:pPr>
            <w:r>
              <w:rPr>
                <w:rFonts w:ascii="Arial" w:hAnsi="Arial" w:cs="Arial"/>
                <w:sz w:val="20"/>
                <w:szCs w:val="20"/>
              </w:rPr>
              <w:t xml:space="preserve">            </w:t>
            </w:r>
            <w:r w:rsidR="000203D8" w:rsidRPr="000203D8">
              <w:rPr>
                <w:rFonts w:ascii="Arial" w:hAnsi="Arial" w:cs="Arial"/>
                <w:sz w:val="20"/>
                <w:szCs w:val="20"/>
              </w:rPr>
              <w:t>Phone Number of Nominator</w:t>
            </w:r>
          </w:p>
        </w:tc>
      </w:tr>
      <w:tr w:rsidR="000203D8" w:rsidRPr="000203D8" w14:paraId="56F6A029" w14:textId="77777777" w:rsidTr="00306269">
        <w:tc>
          <w:tcPr>
            <w:tcW w:w="4788" w:type="dxa"/>
            <w:tcBorders>
              <w:top w:val="single" w:sz="4" w:space="0" w:color="auto"/>
              <w:bottom w:val="single" w:sz="4" w:space="0" w:color="auto"/>
            </w:tcBorders>
          </w:tcPr>
          <w:p w14:paraId="56F6A027" w14:textId="77777777" w:rsidR="000203D8" w:rsidRPr="000203D8" w:rsidRDefault="000203D8" w:rsidP="00623166">
            <w:pPr>
              <w:ind w:left="-270"/>
              <w:rPr>
                <w:rFonts w:ascii="Arial" w:hAnsi="Arial" w:cs="Arial"/>
                <w:sz w:val="20"/>
                <w:szCs w:val="20"/>
              </w:rPr>
            </w:pPr>
          </w:p>
        </w:tc>
        <w:tc>
          <w:tcPr>
            <w:tcW w:w="4788" w:type="dxa"/>
            <w:tcBorders>
              <w:top w:val="single" w:sz="4" w:space="0" w:color="auto"/>
              <w:bottom w:val="single" w:sz="4" w:space="0" w:color="auto"/>
            </w:tcBorders>
          </w:tcPr>
          <w:p w14:paraId="56F6A028" w14:textId="77777777" w:rsidR="000203D8" w:rsidRPr="000203D8" w:rsidRDefault="000203D8" w:rsidP="00623166">
            <w:pPr>
              <w:ind w:left="-270"/>
              <w:rPr>
                <w:rFonts w:ascii="Arial" w:hAnsi="Arial" w:cs="Arial"/>
                <w:sz w:val="20"/>
                <w:szCs w:val="20"/>
              </w:rPr>
            </w:pPr>
          </w:p>
        </w:tc>
      </w:tr>
      <w:tr w:rsidR="000203D8" w:rsidRPr="000203D8" w14:paraId="56F6A02E" w14:textId="77777777" w:rsidTr="00306269">
        <w:tc>
          <w:tcPr>
            <w:tcW w:w="4788" w:type="dxa"/>
            <w:tcBorders>
              <w:top w:val="single" w:sz="4" w:space="0" w:color="auto"/>
              <w:left w:val="nil"/>
              <w:bottom w:val="single" w:sz="4" w:space="0" w:color="auto"/>
              <w:right w:val="nil"/>
            </w:tcBorders>
          </w:tcPr>
          <w:p w14:paraId="56F6A02A" w14:textId="77777777" w:rsidR="000203D8" w:rsidRPr="000203D8" w:rsidRDefault="000203D8" w:rsidP="00623166">
            <w:pPr>
              <w:ind w:left="-270"/>
              <w:rPr>
                <w:rFonts w:ascii="Arial" w:hAnsi="Arial" w:cs="Arial"/>
                <w:sz w:val="20"/>
                <w:szCs w:val="20"/>
              </w:rPr>
            </w:pPr>
          </w:p>
          <w:p w14:paraId="56F6A02B" w14:textId="77777777" w:rsidR="000203D8" w:rsidRPr="000203D8" w:rsidRDefault="000203D8" w:rsidP="00306269">
            <w:pPr>
              <w:rPr>
                <w:rFonts w:ascii="Arial" w:hAnsi="Arial" w:cs="Arial"/>
                <w:sz w:val="20"/>
                <w:szCs w:val="20"/>
              </w:rPr>
            </w:pPr>
            <w:r w:rsidRPr="000203D8">
              <w:rPr>
                <w:rFonts w:ascii="Arial" w:hAnsi="Arial" w:cs="Arial"/>
                <w:sz w:val="20"/>
                <w:szCs w:val="20"/>
              </w:rPr>
              <w:t>Date Submitted</w:t>
            </w:r>
          </w:p>
        </w:tc>
        <w:tc>
          <w:tcPr>
            <w:tcW w:w="4788" w:type="dxa"/>
            <w:tcBorders>
              <w:top w:val="single" w:sz="4" w:space="0" w:color="auto"/>
              <w:left w:val="nil"/>
              <w:bottom w:val="single" w:sz="4" w:space="0" w:color="auto"/>
              <w:right w:val="nil"/>
            </w:tcBorders>
          </w:tcPr>
          <w:p w14:paraId="56F6A02C" w14:textId="77777777" w:rsidR="000203D8" w:rsidRPr="000203D8" w:rsidRDefault="000203D8" w:rsidP="00623166">
            <w:pPr>
              <w:ind w:left="-270"/>
              <w:rPr>
                <w:rFonts w:ascii="Arial" w:hAnsi="Arial" w:cs="Arial"/>
                <w:sz w:val="20"/>
                <w:szCs w:val="20"/>
              </w:rPr>
            </w:pPr>
          </w:p>
          <w:p w14:paraId="56F6A02D" w14:textId="77777777" w:rsidR="000203D8" w:rsidRPr="000203D8" w:rsidRDefault="000203D8" w:rsidP="00623166">
            <w:pPr>
              <w:ind w:left="-270"/>
              <w:rPr>
                <w:rFonts w:ascii="Arial" w:hAnsi="Arial" w:cs="Arial"/>
                <w:sz w:val="20"/>
                <w:szCs w:val="20"/>
              </w:rPr>
            </w:pPr>
          </w:p>
        </w:tc>
      </w:tr>
      <w:tr w:rsidR="000203D8" w:rsidRPr="000203D8" w14:paraId="56F6A030" w14:textId="77777777" w:rsidTr="00306269">
        <w:tc>
          <w:tcPr>
            <w:tcW w:w="9576" w:type="dxa"/>
            <w:gridSpan w:val="2"/>
            <w:tcBorders>
              <w:top w:val="single" w:sz="4" w:space="0" w:color="auto"/>
            </w:tcBorders>
          </w:tcPr>
          <w:p w14:paraId="56F6A02F" w14:textId="77777777" w:rsidR="000203D8" w:rsidRPr="000203D8" w:rsidRDefault="000203D8" w:rsidP="00623166">
            <w:pPr>
              <w:ind w:left="-270"/>
              <w:rPr>
                <w:rFonts w:ascii="Arial" w:hAnsi="Arial" w:cs="Arial"/>
                <w:sz w:val="20"/>
                <w:szCs w:val="20"/>
              </w:rPr>
            </w:pPr>
          </w:p>
        </w:tc>
      </w:tr>
    </w:tbl>
    <w:p w14:paraId="56F6A031" w14:textId="77777777" w:rsidR="000203D8" w:rsidRPr="000203D8" w:rsidRDefault="000203D8" w:rsidP="00623166">
      <w:pPr>
        <w:pStyle w:val="Default"/>
        <w:ind w:left="-270"/>
        <w:rPr>
          <w:rFonts w:eastAsiaTheme="minorHAnsi"/>
          <w:color w:val="auto"/>
          <w:sz w:val="20"/>
          <w:szCs w:val="20"/>
          <w:lang w:val="en-CA"/>
        </w:rPr>
      </w:pPr>
    </w:p>
    <w:p w14:paraId="588EB04A" w14:textId="77777777" w:rsidR="00BB7B61" w:rsidRDefault="00BB7B61" w:rsidP="00BB7B61">
      <w:pPr>
        <w:numPr>
          <w:ilvl w:val="12"/>
          <w:numId w:val="0"/>
        </w:numPr>
        <w:spacing w:line="240" w:lineRule="auto"/>
        <w:ind w:left="-180"/>
        <w:rPr>
          <w:rFonts w:ascii="Arial" w:hAnsi="Arial" w:cs="Arial"/>
          <w:i/>
          <w:sz w:val="16"/>
          <w:szCs w:val="16"/>
        </w:rPr>
      </w:pPr>
      <w:r>
        <w:rPr>
          <w:rFonts w:ascii="Arial" w:hAnsi="Arial" w:cs="Arial"/>
          <w:i/>
          <w:sz w:val="16"/>
          <w:szCs w:val="16"/>
        </w:rPr>
        <w:t>Electronic signature is acceptable if submitted via e-mail by the nominator directly.</w:t>
      </w:r>
    </w:p>
    <w:p w14:paraId="40266EE4" w14:textId="52DC864A" w:rsidR="000C5681" w:rsidRPr="00D464AF" w:rsidRDefault="00BB7B61" w:rsidP="00BB7B61">
      <w:pPr>
        <w:spacing w:after="0"/>
        <w:ind w:left="-270"/>
        <w:rPr>
          <w:rFonts w:ascii="Arial" w:hAnsi="Arial" w:cs="Arial"/>
          <w:sz w:val="19"/>
          <w:szCs w:val="19"/>
        </w:rPr>
      </w:pPr>
      <w:r>
        <w:rPr>
          <w:rFonts w:ascii="Arial" w:hAnsi="Arial" w:cs="Arial"/>
          <w:b/>
          <w:sz w:val="20"/>
          <w:szCs w:val="20"/>
        </w:rPr>
        <w:t>SELECTION CRITERIA</w:t>
      </w:r>
      <w:r>
        <w:rPr>
          <w:rFonts w:ascii="Arial" w:hAnsi="Arial" w:cs="Arial"/>
          <w:b/>
          <w:sz w:val="20"/>
          <w:szCs w:val="20"/>
        </w:rPr>
        <w:br/>
      </w:r>
      <w:r w:rsidR="000C5681" w:rsidRPr="00D464AF">
        <w:rPr>
          <w:rFonts w:ascii="Arial" w:eastAsia="Times New Roman" w:hAnsi="Arial" w:cs="Arial"/>
          <w:sz w:val="19"/>
          <w:szCs w:val="19"/>
          <w:lang w:eastAsia="en-CA"/>
        </w:rPr>
        <w:t>Please describe nominee’s achievements by explaining</w:t>
      </w:r>
      <w:r w:rsidR="000C5681" w:rsidRPr="00807857">
        <w:rPr>
          <w:rFonts w:ascii="Arial" w:eastAsia="Times New Roman" w:hAnsi="Arial" w:cs="Arial"/>
          <w:b/>
          <w:sz w:val="19"/>
          <w:szCs w:val="19"/>
          <w:lang w:eastAsia="en-CA"/>
        </w:rPr>
        <w:t xml:space="preserve"> in</w:t>
      </w:r>
      <w:r w:rsidR="000C5681" w:rsidRPr="00D464AF">
        <w:rPr>
          <w:rFonts w:ascii="Arial" w:eastAsia="Times New Roman" w:hAnsi="Arial" w:cs="Arial"/>
          <w:sz w:val="19"/>
          <w:szCs w:val="19"/>
          <w:lang w:eastAsia="en-CA"/>
        </w:rPr>
        <w:t xml:space="preserve"> </w:t>
      </w:r>
      <w:r w:rsidR="000C5681" w:rsidRPr="00D464AF">
        <w:rPr>
          <w:rFonts w:ascii="Arial" w:eastAsia="Times New Roman" w:hAnsi="Arial" w:cs="Arial"/>
          <w:b/>
          <w:sz w:val="19"/>
          <w:szCs w:val="19"/>
          <w:lang w:eastAsia="en-CA"/>
        </w:rPr>
        <w:t>500 word</w:t>
      </w:r>
      <w:r w:rsidR="0052108A">
        <w:rPr>
          <w:rFonts w:ascii="Arial" w:eastAsia="Times New Roman" w:hAnsi="Arial" w:cs="Arial"/>
          <w:b/>
          <w:sz w:val="19"/>
          <w:szCs w:val="19"/>
          <w:lang w:eastAsia="en-CA"/>
        </w:rPr>
        <w:t>s or less</w:t>
      </w:r>
      <w:r w:rsidR="000C5681" w:rsidRPr="00D464AF">
        <w:rPr>
          <w:rFonts w:ascii="Arial" w:eastAsia="Times New Roman" w:hAnsi="Arial" w:cs="Arial"/>
          <w:sz w:val="19"/>
          <w:szCs w:val="19"/>
          <w:lang w:eastAsia="en-CA"/>
        </w:rPr>
        <w:t>:</w:t>
      </w:r>
      <w:r w:rsidR="000C5681" w:rsidRPr="00D464AF">
        <w:rPr>
          <w:rFonts w:ascii="Arial" w:eastAsia="Times New Roman" w:hAnsi="Arial" w:cs="Arial"/>
          <w:sz w:val="19"/>
          <w:szCs w:val="19"/>
          <w:lang w:eastAsia="en-CA"/>
        </w:rPr>
        <w:br/>
      </w:r>
    </w:p>
    <w:p w14:paraId="1D78EA43" w14:textId="77777777" w:rsidR="000C5681" w:rsidRPr="00D464AF" w:rsidRDefault="000C5681" w:rsidP="00F21D11">
      <w:pPr>
        <w:pStyle w:val="ListParagraph"/>
        <w:numPr>
          <w:ilvl w:val="0"/>
          <w:numId w:val="13"/>
        </w:numPr>
        <w:ind w:left="180"/>
        <w:rPr>
          <w:rFonts w:ascii="Arial" w:hAnsi="Arial" w:cs="Arial"/>
          <w:sz w:val="19"/>
          <w:szCs w:val="19"/>
        </w:rPr>
      </w:pPr>
      <w:r w:rsidRPr="00D464AF">
        <w:rPr>
          <w:rFonts w:ascii="Arial" w:hAnsi="Arial" w:cs="Arial"/>
          <w:sz w:val="19"/>
          <w:szCs w:val="19"/>
        </w:rPr>
        <w:t xml:space="preserve">Specific examples of how the nominee meets the selection criteria outlined below. </w:t>
      </w:r>
    </w:p>
    <w:p w14:paraId="42BFC01E" w14:textId="77777777" w:rsidR="000C5681" w:rsidRPr="00D464AF" w:rsidRDefault="000C5681" w:rsidP="00F21D11">
      <w:pPr>
        <w:pStyle w:val="ListParagraph"/>
        <w:numPr>
          <w:ilvl w:val="0"/>
          <w:numId w:val="13"/>
        </w:numPr>
        <w:ind w:left="180"/>
        <w:rPr>
          <w:rFonts w:ascii="Arial" w:hAnsi="Arial" w:cs="Arial"/>
          <w:sz w:val="19"/>
          <w:szCs w:val="19"/>
        </w:rPr>
      </w:pPr>
      <w:r w:rsidRPr="00D464AF">
        <w:rPr>
          <w:rFonts w:ascii="Arial" w:hAnsi="Arial" w:cs="Arial"/>
          <w:sz w:val="19"/>
          <w:szCs w:val="19"/>
        </w:rPr>
        <w:t>How these examples have advanced equity on campus.</w:t>
      </w:r>
    </w:p>
    <w:p w14:paraId="56F6A037" w14:textId="0E14B3BA" w:rsidR="00463F88" w:rsidRPr="009752CC" w:rsidRDefault="000C5681" w:rsidP="00F21D11">
      <w:pPr>
        <w:pStyle w:val="ListParagraph"/>
        <w:numPr>
          <w:ilvl w:val="0"/>
          <w:numId w:val="13"/>
        </w:numPr>
        <w:ind w:left="180"/>
        <w:rPr>
          <w:rFonts w:ascii="Arial" w:eastAsia="Times New Roman" w:hAnsi="Arial" w:cs="Arial"/>
          <w:sz w:val="19"/>
          <w:szCs w:val="19"/>
          <w:lang w:eastAsia="en-CA"/>
        </w:rPr>
      </w:pPr>
      <w:r w:rsidRPr="00D464AF">
        <w:rPr>
          <w:rFonts w:ascii="Arial" w:hAnsi="Arial" w:cs="Arial"/>
          <w:sz w:val="19"/>
          <w:szCs w:val="19"/>
        </w:rPr>
        <w:t>Any additional points you feel would be relevant to the selection committee</w:t>
      </w:r>
      <w:r w:rsidRPr="00D464AF">
        <w:rPr>
          <w:rFonts w:ascii="Arial" w:eastAsia="Times New Roman" w:hAnsi="Arial" w:cs="Arial"/>
          <w:sz w:val="19"/>
          <w:szCs w:val="19"/>
          <w:lang w:eastAsia="en-CA"/>
        </w:rPr>
        <w:t>.</w:t>
      </w:r>
    </w:p>
    <w:p w14:paraId="56F6A038" w14:textId="77777777" w:rsidR="00167031" w:rsidRDefault="00167031" w:rsidP="00167031">
      <w:pPr>
        <w:pStyle w:val="NormalWeb"/>
        <w:rPr>
          <w:rFonts w:ascii="Arial" w:hAnsi="Arial" w:cs="Arial"/>
          <w:sz w:val="20"/>
          <w:szCs w:val="20"/>
        </w:rPr>
      </w:pPr>
    </w:p>
    <w:p w14:paraId="56F6A039" w14:textId="77777777" w:rsidR="00167031" w:rsidRPr="00FF188C" w:rsidRDefault="00167031" w:rsidP="00F21D11">
      <w:pPr>
        <w:pStyle w:val="Default"/>
        <w:spacing w:line="276" w:lineRule="auto"/>
        <w:ind w:left="-270"/>
        <w:rPr>
          <w:sz w:val="19"/>
          <w:szCs w:val="19"/>
        </w:rPr>
      </w:pPr>
      <w:r w:rsidRPr="00FF188C">
        <w:rPr>
          <w:rFonts w:eastAsiaTheme="minorHAnsi"/>
          <w:b/>
          <w:color w:val="auto"/>
          <w:sz w:val="20"/>
          <w:szCs w:val="20"/>
          <w:lang w:val="en-CA"/>
        </w:rPr>
        <w:t>BASIS FOR NOMINATION</w:t>
      </w:r>
    </w:p>
    <w:p w14:paraId="54496575" w14:textId="444FD6CA" w:rsidR="00F21D11" w:rsidRPr="00F21D11" w:rsidRDefault="00F21D11" w:rsidP="00F21D11">
      <w:pPr>
        <w:ind w:left="-270" w:right="-720"/>
        <w:rPr>
          <w:rFonts w:ascii="Arial" w:eastAsia="Times New Roman" w:hAnsi="Arial" w:cs="Arial"/>
          <w:sz w:val="19"/>
          <w:szCs w:val="19"/>
          <w:lang w:eastAsia="en-CA"/>
        </w:rPr>
      </w:pPr>
      <w:r w:rsidRPr="00F21D11">
        <w:rPr>
          <w:rFonts w:ascii="Arial" w:eastAsia="Times New Roman" w:hAnsi="Arial" w:cs="Arial"/>
          <w:sz w:val="19"/>
          <w:szCs w:val="19"/>
          <w:lang w:eastAsia="en-CA"/>
        </w:rPr>
        <w:t xml:space="preserve">Nominations must include a description of the nominee’s exceptional contribution(s), keeping in mind the criteria </w:t>
      </w:r>
      <w:r>
        <w:rPr>
          <w:rFonts w:ascii="Arial" w:eastAsia="Times New Roman" w:hAnsi="Arial" w:cs="Arial"/>
          <w:sz w:val="19"/>
          <w:szCs w:val="19"/>
          <w:lang w:eastAsia="en-CA"/>
        </w:rPr>
        <w:br/>
      </w:r>
      <w:r w:rsidRPr="00F21D11">
        <w:rPr>
          <w:rFonts w:ascii="Arial" w:eastAsia="Times New Roman" w:hAnsi="Arial" w:cs="Arial"/>
          <w:sz w:val="19"/>
          <w:szCs w:val="19"/>
          <w:lang w:eastAsia="en-CA"/>
        </w:rPr>
        <w:t>set out below. Nominators may attach supporting materials to aid the committee’s understanding and selection</w:t>
      </w:r>
      <w:r w:rsidR="00167031" w:rsidRPr="00F21D11">
        <w:rPr>
          <w:rFonts w:ascii="Arial" w:eastAsia="Times New Roman" w:hAnsi="Arial" w:cs="Arial"/>
          <w:sz w:val="19"/>
          <w:szCs w:val="19"/>
          <w:lang w:eastAsia="en-CA"/>
        </w:rPr>
        <w:t>:</w:t>
      </w:r>
    </w:p>
    <w:p w14:paraId="547CFB49" w14:textId="433E0F14" w:rsidR="009752CC" w:rsidRDefault="009752CC" w:rsidP="009752CC">
      <w:pPr>
        <w:pStyle w:val="NormalWeb"/>
        <w:ind w:left="-270"/>
        <w:rPr>
          <w:rFonts w:ascii="Arial" w:hAnsi="Arial" w:cs="Arial"/>
          <w:sz w:val="20"/>
          <w:szCs w:val="20"/>
        </w:rPr>
      </w:pPr>
      <w:r>
        <w:rPr>
          <w:rFonts w:ascii="Arial" w:hAnsi="Arial" w:cs="Arial"/>
          <w:sz w:val="19"/>
          <w:szCs w:val="19"/>
        </w:rPr>
        <w:t xml:space="preserve">1: </w:t>
      </w:r>
      <w:r w:rsidRPr="000203D8">
        <w:rPr>
          <w:rFonts w:ascii="Arial" w:hAnsi="Arial" w:cs="Arial"/>
          <w:sz w:val="20"/>
          <w:szCs w:val="20"/>
        </w:rPr>
        <w:t>Advocacy and leadership in promoting human rights, equity and social justice</w:t>
      </w:r>
      <w:r>
        <w:rPr>
          <w:rFonts w:ascii="Arial" w:hAnsi="Arial" w:cs="Arial"/>
          <w:sz w:val="20"/>
          <w:szCs w:val="20"/>
        </w:rPr>
        <w:t>:</w:t>
      </w:r>
    </w:p>
    <w:p w14:paraId="59C107D2" w14:textId="77777777" w:rsidR="009752CC" w:rsidRPr="009752CC" w:rsidRDefault="009752CC" w:rsidP="009752CC">
      <w:pPr>
        <w:pStyle w:val="NormalWeb"/>
        <w:ind w:left="-27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9752CC" w:rsidRPr="000203D8" w14:paraId="2D1E7188" w14:textId="77777777" w:rsidTr="00B56047">
        <w:tc>
          <w:tcPr>
            <w:tcW w:w="9576" w:type="dxa"/>
          </w:tcPr>
          <w:sdt>
            <w:sdtPr>
              <w:rPr>
                <w:rFonts w:ascii="Arial" w:hAnsi="Arial" w:cs="Arial"/>
                <w:sz w:val="20"/>
                <w:szCs w:val="20"/>
                <w:u w:val="single"/>
              </w:rPr>
              <w:id w:val="1086732215"/>
              <w:placeholder>
                <w:docPart w:val="1A5A5333E77C4D29B5285FEE71E7558F"/>
              </w:placeholder>
              <w:showingPlcHdr/>
            </w:sdtPr>
            <w:sdtEndPr/>
            <w:sdtContent>
              <w:p w14:paraId="5D55D722" w14:textId="77777777" w:rsidR="009752CC" w:rsidRPr="000203D8" w:rsidRDefault="009752CC" w:rsidP="00B373EB">
                <w:pPr>
                  <w:pStyle w:val="NormalWeb"/>
                  <w:rPr>
                    <w:rFonts w:ascii="Arial" w:hAnsi="Arial" w:cs="Arial"/>
                    <w:sz w:val="20"/>
                    <w:szCs w:val="20"/>
                    <w:u w:val="single"/>
                  </w:rPr>
                </w:pPr>
                <w:r w:rsidRPr="000203D8">
                  <w:rPr>
                    <w:rStyle w:val="PlaceholderText"/>
                    <w:rFonts w:ascii="Arial" w:hAnsi="Arial" w:cs="Arial"/>
                    <w:sz w:val="20"/>
                    <w:szCs w:val="20"/>
                  </w:rPr>
                  <w:t>Click here to enter text.</w:t>
                </w:r>
              </w:p>
            </w:sdtContent>
          </w:sdt>
          <w:p w14:paraId="412B1702" w14:textId="77777777" w:rsidR="009752CC" w:rsidRPr="000203D8" w:rsidRDefault="009752CC" w:rsidP="00B56047">
            <w:pPr>
              <w:pStyle w:val="NormalWeb"/>
              <w:ind w:left="-270"/>
              <w:rPr>
                <w:rFonts w:ascii="Arial" w:hAnsi="Arial" w:cs="Arial"/>
                <w:sz w:val="20"/>
                <w:szCs w:val="20"/>
              </w:rPr>
            </w:pPr>
          </w:p>
        </w:tc>
      </w:tr>
    </w:tbl>
    <w:p w14:paraId="2F746C16" w14:textId="77777777" w:rsidR="009752CC" w:rsidRDefault="009752CC" w:rsidP="00104A95">
      <w:pPr>
        <w:ind w:left="-270" w:right="-720"/>
        <w:rPr>
          <w:rFonts w:ascii="Arial" w:hAnsi="Arial" w:cs="Arial"/>
          <w:sz w:val="19"/>
          <w:szCs w:val="19"/>
        </w:rPr>
      </w:pPr>
    </w:p>
    <w:p w14:paraId="750D3515" w14:textId="1710E1C8" w:rsidR="009752CC" w:rsidRDefault="009752CC" w:rsidP="009752CC">
      <w:pPr>
        <w:pStyle w:val="NormalWeb"/>
        <w:ind w:left="-270"/>
        <w:rPr>
          <w:rFonts w:ascii="Arial" w:hAnsi="Arial" w:cs="Arial"/>
          <w:sz w:val="20"/>
          <w:szCs w:val="20"/>
        </w:rPr>
      </w:pPr>
      <w:r>
        <w:rPr>
          <w:rFonts w:ascii="Arial" w:hAnsi="Arial" w:cs="Arial"/>
          <w:sz w:val="19"/>
          <w:szCs w:val="19"/>
        </w:rPr>
        <w:t xml:space="preserve">2: </w:t>
      </w:r>
      <w:r w:rsidRPr="000203D8">
        <w:rPr>
          <w:rFonts w:ascii="Arial" w:hAnsi="Arial" w:cs="Arial"/>
          <w:sz w:val="20"/>
          <w:szCs w:val="20"/>
        </w:rPr>
        <w:t xml:space="preserve">Active and consistent commitment to attaining meaningful inclusion of students from systemically, </w:t>
      </w:r>
      <w:r>
        <w:rPr>
          <w:rFonts w:ascii="Arial" w:hAnsi="Arial" w:cs="Arial"/>
          <w:sz w:val="20"/>
          <w:szCs w:val="20"/>
        </w:rPr>
        <w:br/>
        <w:t xml:space="preserve">    </w:t>
      </w:r>
      <w:r w:rsidRPr="000203D8">
        <w:rPr>
          <w:rFonts w:ascii="Arial" w:hAnsi="Arial" w:cs="Arial"/>
          <w:sz w:val="20"/>
          <w:szCs w:val="20"/>
        </w:rPr>
        <w:t>structurally</w:t>
      </w:r>
      <w:r>
        <w:rPr>
          <w:rFonts w:ascii="Arial" w:hAnsi="Arial" w:cs="Arial"/>
          <w:sz w:val="20"/>
          <w:szCs w:val="20"/>
        </w:rPr>
        <w:t xml:space="preserve"> </w:t>
      </w:r>
      <w:r w:rsidRPr="000203D8">
        <w:rPr>
          <w:rFonts w:ascii="Arial" w:hAnsi="Arial" w:cs="Arial"/>
          <w:sz w:val="20"/>
          <w:szCs w:val="20"/>
        </w:rPr>
        <w:t xml:space="preserve">and historically marginalized communities by identifying and addressing barriers and finding </w:t>
      </w:r>
      <w:r>
        <w:rPr>
          <w:rFonts w:ascii="Arial" w:hAnsi="Arial" w:cs="Arial"/>
          <w:sz w:val="20"/>
          <w:szCs w:val="20"/>
        </w:rPr>
        <w:br/>
        <w:t xml:space="preserve">    </w:t>
      </w:r>
      <w:r w:rsidRPr="000203D8">
        <w:rPr>
          <w:rFonts w:ascii="Arial" w:hAnsi="Arial" w:cs="Arial"/>
          <w:sz w:val="20"/>
          <w:szCs w:val="20"/>
        </w:rPr>
        <w:t>pathways to access for all students</w:t>
      </w:r>
      <w:r>
        <w:rPr>
          <w:rFonts w:ascii="Arial" w:hAnsi="Arial" w:cs="Arial"/>
          <w:sz w:val="20"/>
          <w:szCs w:val="20"/>
        </w:rPr>
        <w:t>:</w:t>
      </w:r>
    </w:p>
    <w:p w14:paraId="16BA535A" w14:textId="77777777" w:rsidR="009752CC" w:rsidRPr="009752CC" w:rsidRDefault="009752CC" w:rsidP="009752CC">
      <w:pPr>
        <w:pStyle w:val="NormalWeb"/>
        <w:ind w:left="-27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9752CC" w:rsidRPr="000203D8" w14:paraId="3A7B9AEF" w14:textId="77777777" w:rsidTr="00B56047">
        <w:tc>
          <w:tcPr>
            <w:tcW w:w="9576" w:type="dxa"/>
          </w:tcPr>
          <w:sdt>
            <w:sdtPr>
              <w:rPr>
                <w:rFonts w:ascii="Arial" w:hAnsi="Arial" w:cs="Arial"/>
                <w:sz w:val="20"/>
                <w:szCs w:val="20"/>
                <w:u w:val="single"/>
              </w:rPr>
              <w:id w:val="385918332"/>
              <w:placeholder>
                <w:docPart w:val="9830ABB2353B43A08CBB513389CD0D2E"/>
              </w:placeholder>
              <w:showingPlcHdr/>
            </w:sdtPr>
            <w:sdtEndPr/>
            <w:sdtContent>
              <w:p w14:paraId="051C6CC1" w14:textId="77777777" w:rsidR="009752CC" w:rsidRPr="000203D8" w:rsidRDefault="009752CC" w:rsidP="00B373EB">
                <w:pPr>
                  <w:pStyle w:val="NormalWeb"/>
                  <w:ind w:left="60"/>
                  <w:rPr>
                    <w:rFonts w:ascii="Arial" w:hAnsi="Arial" w:cs="Arial"/>
                    <w:sz w:val="20"/>
                    <w:szCs w:val="20"/>
                    <w:u w:val="single"/>
                  </w:rPr>
                </w:pPr>
                <w:r w:rsidRPr="000203D8">
                  <w:rPr>
                    <w:rStyle w:val="PlaceholderText"/>
                    <w:rFonts w:ascii="Arial" w:hAnsi="Arial" w:cs="Arial"/>
                    <w:sz w:val="20"/>
                    <w:szCs w:val="20"/>
                  </w:rPr>
                  <w:t>Click here to enter text.</w:t>
                </w:r>
              </w:p>
            </w:sdtContent>
          </w:sdt>
          <w:p w14:paraId="2E84DF69" w14:textId="77777777" w:rsidR="009752CC" w:rsidRPr="000203D8" w:rsidRDefault="009752CC" w:rsidP="00B56047">
            <w:pPr>
              <w:pStyle w:val="NormalWeb"/>
              <w:ind w:left="-270"/>
              <w:rPr>
                <w:rFonts w:ascii="Arial" w:hAnsi="Arial" w:cs="Arial"/>
                <w:sz w:val="20"/>
                <w:szCs w:val="20"/>
              </w:rPr>
            </w:pPr>
          </w:p>
        </w:tc>
      </w:tr>
    </w:tbl>
    <w:p w14:paraId="31E0789F" w14:textId="77777777" w:rsidR="009752CC" w:rsidRDefault="009752CC" w:rsidP="00104A95">
      <w:pPr>
        <w:ind w:left="-270" w:right="-720"/>
        <w:rPr>
          <w:rFonts w:ascii="Arial" w:hAnsi="Arial" w:cs="Arial"/>
          <w:sz w:val="19"/>
          <w:szCs w:val="19"/>
        </w:rPr>
      </w:pPr>
    </w:p>
    <w:p w14:paraId="38DB11C3" w14:textId="77777777" w:rsidR="00B63684" w:rsidRDefault="00B63684" w:rsidP="009752CC">
      <w:pPr>
        <w:pStyle w:val="NormalWeb"/>
        <w:ind w:left="-270"/>
        <w:rPr>
          <w:rFonts w:ascii="Arial" w:hAnsi="Arial" w:cs="Arial"/>
          <w:sz w:val="19"/>
          <w:szCs w:val="19"/>
        </w:rPr>
      </w:pPr>
    </w:p>
    <w:p w14:paraId="2225D428" w14:textId="77777777" w:rsidR="00B63684" w:rsidRDefault="00B63684" w:rsidP="009752CC">
      <w:pPr>
        <w:pStyle w:val="NormalWeb"/>
        <w:ind w:left="-270"/>
        <w:rPr>
          <w:rFonts w:ascii="Arial" w:hAnsi="Arial" w:cs="Arial"/>
          <w:sz w:val="19"/>
          <w:szCs w:val="19"/>
        </w:rPr>
      </w:pPr>
    </w:p>
    <w:p w14:paraId="7D3944D3" w14:textId="65845E62" w:rsidR="009752CC" w:rsidRDefault="009752CC" w:rsidP="009752CC">
      <w:pPr>
        <w:pStyle w:val="NormalWeb"/>
        <w:ind w:left="-270"/>
        <w:rPr>
          <w:rFonts w:ascii="Arial" w:hAnsi="Arial" w:cs="Arial"/>
          <w:sz w:val="20"/>
          <w:szCs w:val="20"/>
        </w:rPr>
      </w:pPr>
      <w:r>
        <w:rPr>
          <w:rFonts w:ascii="Arial" w:hAnsi="Arial" w:cs="Arial"/>
          <w:sz w:val="19"/>
          <w:szCs w:val="19"/>
        </w:rPr>
        <w:t xml:space="preserve">3: </w:t>
      </w:r>
      <w:r w:rsidRPr="000203D8">
        <w:rPr>
          <w:rFonts w:ascii="Arial" w:hAnsi="Arial" w:cs="Arial"/>
          <w:sz w:val="20"/>
          <w:szCs w:val="20"/>
        </w:rPr>
        <w:t>Consistent and/or impactful engagement in creating or supporting opportunities on and off campus to</w:t>
      </w:r>
      <w:r>
        <w:rPr>
          <w:rFonts w:ascii="Arial" w:hAnsi="Arial" w:cs="Arial"/>
          <w:sz w:val="20"/>
          <w:szCs w:val="20"/>
        </w:rPr>
        <w:br/>
        <w:t xml:space="preserve">     </w:t>
      </w:r>
      <w:r w:rsidRPr="000203D8">
        <w:rPr>
          <w:rFonts w:ascii="Arial" w:hAnsi="Arial" w:cs="Arial"/>
          <w:sz w:val="20"/>
          <w:szCs w:val="20"/>
        </w:rPr>
        <w:t>advance understanding and promote social change</w:t>
      </w:r>
      <w:r>
        <w:rPr>
          <w:rFonts w:ascii="Arial" w:hAnsi="Arial" w:cs="Arial"/>
          <w:sz w:val="20"/>
          <w:szCs w:val="20"/>
        </w:rPr>
        <w:t>:</w:t>
      </w:r>
    </w:p>
    <w:p w14:paraId="48DA04AE" w14:textId="77777777" w:rsidR="009752CC" w:rsidRPr="009752CC" w:rsidRDefault="009752CC" w:rsidP="009752CC">
      <w:pPr>
        <w:pStyle w:val="NormalWeb"/>
        <w:ind w:left="-270"/>
        <w:rPr>
          <w:rFonts w:ascii="Arial" w:hAnsi="Arial" w:cs="Arial"/>
          <w:sz w:val="20"/>
          <w:szCs w:val="20"/>
        </w:rPr>
      </w:pPr>
    </w:p>
    <w:tbl>
      <w:tblPr>
        <w:tblStyle w:val="TableGrid"/>
        <w:tblW w:w="0" w:type="auto"/>
        <w:tblLook w:val="04A0" w:firstRow="1" w:lastRow="0" w:firstColumn="1" w:lastColumn="0" w:noHBand="0" w:noVBand="1"/>
      </w:tblPr>
      <w:tblGrid>
        <w:gridCol w:w="9576"/>
      </w:tblGrid>
      <w:tr w:rsidR="000203D8" w:rsidRPr="000203D8" w14:paraId="56F6A03D" w14:textId="77777777" w:rsidTr="000203D8">
        <w:tc>
          <w:tcPr>
            <w:tcW w:w="9576" w:type="dxa"/>
          </w:tcPr>
          <w:sdt>
            <w:sdtPr>
              <w:rPr>
                <w:rFonts w:ascii="Arial" w:hAnsi="Arial" w:cs="Arial"/>
                <w:sz w:val="20"/>
                <w:szCs w:val="20"/>
                <w:u w:val="single"/>
              </w:rPr>
              <w:id w:val="1743059427"/>
              <w:placeholder>
                <w:docPart w:val="FF6F241582C242B6BA0F1006DD289A30"/>
              </w:placeholder>
              <w:showingPlcHdr/>
            </w:sdtPr>
            <w:sdtEndPr/>
            <w:sdtContent>
              <w:p w14:paraId="56F6A03B" w14:textId="77777777" w:rsidR="000203D8" w:rsidRPr="000203D8" w:rsidRDefault="000203D8" w:rsidP="00B373EB">
                <w:pPr>
                  <w:pStyle w:val="NormalWeb"/>
                  <w:ind w:left="150"/>
                  <w:rPr>
                    <w:rFonts w:ascii="Arial" w:hAnsi="Arial" w:cs="Arial"/>
                    <w:sz w:val="20"/>
                    <w:szCs w:val="20"/>
                    <w:u w:val="single"/>
                  </w:rPr>
                </w:pPr>
                <w:r w:rsidRPr="000203D8">
                  <w:rPr>
                    <w:rStyle w:val="PlaceholderText"/>
                    <w:rFonts w:ascii="Arial" w:hAnsi="Arial" w:cs="Arial"/>
                    <w:sz w:val="20"/>
                    <w:szCs w:val="20"/>
                  </w:rPr>
                  <w:t>Click here to enter text.</w:t>
                </w:r>
              </w:p>
            </w:sdtContent>
          </w:sdt>
          <w:p w14:paraId="56F6A03C" w14:textId="77777777" w:rsidR="000203D8" w:rsidRPr="000203D8" w:rsidRDefault="000203D8" w:rsidP="00623166">
            <w:pPr>
              <w:pStyle w:val="NormalWeb"/>
              <w:ind w:left="-270"/>
              <w:rPr>
                <w:rFonts w:ascii="Arial" w:hAnsi="Arial" w:cs="Arial"/>
                <w:sz w:val="20"/>
                <w:szCs w:val="20"/>
              </w:rPr>
            </w:pPr>
          </w:p>
        </w:tc>
      </w:tr>
    </w:tbl>
    <w:p w14:paraId="56F6A03E" w14:textId="6AFBB56F" w:rsidR="00167031" w:rsidRDefault="00167031" w:rsidP="00167031">
      <w:pPr>
        <w:numPr>
          <w:ilvl w:val="12"/>
          <w:numId w:val="0"/>
        </w:numPr>
        <w:spacing w:line="240" w:lineRule="auto"/>
        <w:rPr>
          <w:rFonts w:ascii="Arial" w:hAnsi="Arial" w:cs="Arial"/>
          <w:sz w:val="20"/>
          <w:szCs w:val="20"/>
        </w:rPr>
      </w:pPr>
    </w:p>
    <w:p w14:paraId="25A17356" w14:textId="77777777" w:rsidR="00DB6C41" w:rsidRDefault="00DB6C41" w:rsidP="00DB6C41">
      <w:pPr>
        <w:pStyle w:val="Default"/>
        <w:ind w:left="-270" w:right="-540"/>
        <w:rPr>
          <w:rFonts w:eastAsiaTheme="minorHAnsi"/>
          <w:b/>
          <w:color w:val="auto"/>
          <w:sz w:val="20"/>
          <w:szCs w:val="20"/>
          <w:lang w:val="en-CA"/>
        </w:rPr>
      </w:pPr>
    </w:p>
    <w:p w14:paraId="068B630C" w14:textId="747E2013" w:rsidR="00DB6C41" w:rsidRPr="00DB6C41" w:rsidRDefault="00DB6C41" w:rsidP="00DB6C41">
      <w:pPr>
        <w:pStyle w:val="Default"/>
        <w:ind w:left="-270" w:right="-540"/>
        <w:rPr>
          <w:rFonts w:eastAsiaTheme="minorHAnsi"/>
          <w:b/>
          <w:color w:val="auto"/>
          <w:sz w:val="20"/>
          <w:szCs w:val="20"/>
          <w:lang w:val="en-CA"/>
        </w:rPr>
      </w:pPr>
      <w:r w:rsidRPr="00DB6C41">
        <w:rPr>
          <w:rFonts w:eastAsiaTheme="minorHAnsi"/>
          <w:b/>
          <w:color w:val="auto"/>
          <w:sz w:val="20"/>
          <w:szCs w:val="20"/>
          <w:lang w:val="en-CA"/>
        </w:rPr>
        <w:t>* DEFINING ‘EQUITY’</w:t>
      </w:r>
    </w:p>
    <w:p w14:paraId="2C637424" w14:textId="77777777" w:rsidR="00DB6C41" w:rsidRPr="00DB6C41" w:rsidRDefault="00DB6C41" w:rsidP="00DB6C41">
      <w:pPr>
        <w:ind w:left="-270"/>
        <w:rPr>
          <w:rFonts w:ascii="Arial" w:eastAsia="Times New Roman" w:hAnsi="Arial" w:cs="Arial"/>
          <w:sz w:val="19"/>
          <w:szCs w:val="19"/>
          <w:lang w:eastAsia="en-CA"/>
        </w:rPr>
      </w:pPr>
      <w:r w:rsidRPr="00DB6C41">
        <w:rPr>
          <w:rFonts w:ascii="Arial" w:eastAsia="Times New Roman" w:hAnsi="Arial" w:cs="Arial"/>
          <w:sz w:val="19"/>
          <w:szCs w:val="19"/>
          <w:lang w:eastAsia="en-CA"/>
        </w:rPr>
        <w:t>Equity refers to the rights of individuals and groups to an equitable share of resources and influence in society. “Equity” means equitable access and outcomes.  Equity work analyses and challenges unfair systems and practices and works towards the creation of equitable outcomes.</w:t>
      </w:r>
    </w:p>
    <w:p w14:paraId="7E6B4611" w14:textId="77777777" w:rsidR="00DB6C41" w:rsidRPr="00DB6C41" w:rsidRDefault="00DB6C41" w:rsidP="00DB6C41">
      <w:pPr>
        <w:ind w:left="-270"/>
        <w:rPr>
          <w:rFonts w:ascii="Arial" w:eastAsia="Times New Roman" w:hAnsi="Arial" w:cs="Arial"/>
          <w:sz w:val="19"/>
          <w:szCs w:val="19"/>
          <w:lang w:eastAsia="en-CA"/>
        </w:rPr>
      </w:pPr>
      <w:r w:rsidRPr="00DB6C41">
        <w:rPr>
          <w:rFonts w:ascii="Arial" w:eastAsia="Times New Roman" w:hAnsi="Arial" w:cs="Arial"/>
          <w:sz w:val="19"/>
          <w:szCs w:val="19"/>
          <w:lang w:eastAsia="en-CA"/>
        </w:rPr>
        <w:t xml:space="preserve">OCAD U will foster a rich engagement with multiple perspectives and practices and our students will be formed and informed by a wide spectrum of knowledge and experience embodied in an inclusive variety of communities, philosophies and ways of knowing. OCAD U will provide a work and learning environment that respects, supports, values all students, staff, and faculty, and promotes equitable access to, and participation in, the ecology of OCAD U. </w:t>
      </w:r>
    </w:p>
    <w:p w14:paraId="746BF4D5" w14:textId="77777777" w:rsidR="00DB6C41" w:rsidRPr="00DB6C41" w:rsidRDefault="00DB6C41" w:rsidP="00DB6C41">
      <w:pPr>
        <w:tabs>
          <w:tab w:val="left" w:pos="7830"/>
        </w:tabs>
        <w:ind w:left="-270" w:right="-630"/>
        <w:rPr>
          <w:rFonts w:ascii="Arial" w:hAnsi="Arial" w:cs="Arial"/>
          <w:b/>
          <w:sz w:val="16"/>
          <w:szCs w:val="16"/>
        </w:rPr>
      </w:pPr>
      <w:r w:rsidRPr="00DB6C41">
        <w:rPr>
          <w:rFonts w:ascii="Arial" w:hAnsi="Arial" w:cs="Arial"/>
          <w:b/>
          <w:sz w:val="16"/>
          <w:szCs w:val="16"/>
        </w:rPr>
        <w:t>Definition adopted from Lopes, T., &amp; Thomas, B. (2006).</w:t>
      </w:r>
      <w:r w:rsidRPr="00DB6C41">
        <w:rPr>
          <w:rFonts w:ascii="Arial" w:hAnsi="Arial" w:cs="Arial"/>
          <w:b/>
          <w:sz w:val="16"/>
          <w:szCs w:val="16"/>
        </w:rPr>
        <w:br/>
        <w:t>Dancing on live embers: Challenging racism in organizations. Toronto: Between the Lines.</w:t>
      </w:r>
    </w:p>
    <w:p w14:paraId="556C65C6" w14:textId="5C897536" w:rsidR="00F21D11" w:rsidRDefault="00F21D11" w:rsidP="00167031">
      <w:pPr>
        <w:numPr>
          <w:ilvl w:val="12"/>
          <w:numId w:val="0"/>
        </w:numPr>
        <w:spacing w:line="240" w:lineRule="auto"/>
        <w:rPr>
          <w:rFonts w:ascii="Arial" w:hAnsi="Arial" w:cs="Arial"/>
          <w:sz w:val="20"/>
          <w:szCs w:val="20"/>
        </w:rPr>
      </w:pPr>
    </w:p>
    <w:p w14:paraId="6F612176" w14:textId="77777777" w:rsidR="00DB6C41" w:rsidRDefault="00DB6C41" w:rsidP="00F21D11">
      <w:pPr>
        <w:tabs>
          <w:tab w:val="left" w:pos="7830"/>
        </w:tabs>
        <w:ind w:left="-270" w:right="-630"/>
        <w:rPr>
          <w:rFonts w:ascii="Gotham Book" w:hAnsi="Gotham Book"/>
          <w:sz w:val="16"/>
          <w:szCs w:val="16"/>
        </w:rPr>
      </w:pPr>
    </w:p>
    <w:p w14:paraId="3410DF30" w14:textId="5C48C958" w:rsidR="00F21D11" w:rsidRDefault="00F21D11" w:rsidP="00F21D11">
      <w:pPr>
        <w:tabs>
          <w:tab w:val="left" w:pos="7830"/>
        </w:tabs>
        <w:ind w:left="-270" w:right="-630"/>
        <w:rPr>
          <w:rFonts w:ascii="Gotham Book" w:hAnsi="Gotham Book"/>
          <w:sz w:val="16"/>
          <w:szCs w:val="16"/>
        </w:rPr>
      </w:pPr>
      <w:r>
        <w:rPr>
          <w:rFonts w:ascii="Gotham Book" w:hAnsi="Gotham Book"/>
          <w:sz w:val="16"/>
          <w:szCs w:val="16"/>
        </w:rPr>
        <w:t>Campus Life, OCAD University</w:t>
      </w:r>
      <w:r>
        <w:rPr>
          <w:rFonts w:ascii="Gotham Book" w:hAnsi="Gotham Book"/>
          <w:sz w:val="16"/>
          <w:szCs w:val="16"/>
        </w:rPr>
        <w:tab/>
      </w:r>
      <w:r>
        <w:rPr>
          <w:rFonts w:ascii="Gotham Book" w:hAnsi="Gotham Book"/>
          <w:sz w:val="16"/>
          <w:szCs w:val="16"/>
        </w:rPr>
        <w:tab/>
        <w:t>January 2018</w:t>
      </w:r>
    </w:p>
    <w:p w14:paraId="20626E30" w14:textId="77777777" w:rsidR="00F21D11" w:rsidRPr="000203D8" w:rsidRDefault="00F21D11" w:rsidP="00167031">
      <w:pPr>
        <w:numPr>
          <w:ilvl w:val="12"/>
          <w:numId w:val="0"/>
        </w:numPr>
        <w:spacing w:line="240" w:lineRule="auto"/>
        <w:rPr>
          <w:rFonts w:ascii="Arial" w:hAnsi="Arial" w:cs="Arial"/>
          <w:sz w:val="20"/>
          <w:szCs w:val="20"/>
        </w:rPr>
      </w:pPr>
    </w:p>
    <w:sectPr w:rsidR="00F21D11" w:rsidRPr="000203D8" w:rsidSect="006535BD">
      <w:pgSz w:w="12240" w:h="15840"/>
      <w:pgMar w:top="720" w:right="81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A045" w14:textId="77777777" w:rsidR="00F246DB" w:rsidRDefault="00F246DB" w:rsidP="00060513">
      <w:pPr>
        <w:spacing w:after="0" w:line="240" w:lineRule="auto"/>
      </w:pPr>
      <w:r>
        <w:separator/>
      </w:r>
    </w:p>
  </w:endnote>
  <w:endnote w:type="continuationSeparator" w:id="0">
    <w:p w14:paraId="56F6A046" w14:textId="77777777" w:rsidR="00F246DB" w:rsidRDefault="00F246DB" w:rsidP="0006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6A043" w14:textId="77777777" w:rsidR="00F246DB" w:rsidRDefault="00F246DB" w:rsidP="00060513">
      <w:pPr>
        <w:spacing w:after="0" w:line="240" w:lineRule="auto"/>
      </w:pPr>
      <w:r>
        <w:separator/>
      </w:r>
    </w:p>
  </w:footnote>
  <w:footnote w:type="continuationSeparator" w:id="0">
    <w:p w14:paraId="56F6A044" w14:textId="77777777" w:rsidR="00F246DB" w:rsidRDefault="00F246DB" w:rsidP="0006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3C74"/>
    <w:multiLevelType w:val="hybridMultilevel"/>
    <w:tmpl w:val="228E0C14"/>
    <w:lvl w:ilvl="0" w:tplc="D78A8ABE">
      <w:start w:val="3"/>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359B1"/>
    <w:multiLevelType w:val="hybridMultilevel"/>
    <w:tmpl w:val="98740B88"/>
    <w:lvl w:ilvl="0" w:tplc="E1FC388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0B4AAB"/>
    <w:multiLevelType w:val="hybridMultilevel"/>
    <w:tmpl w:val="726E448A"/>
    <w:lvl w:ilvl="0" w:tplc="E1FC388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A030A9"/>
    <w:multiLevelType w:val="hybridMultilevel"/>
    <w:tmpl w:val="2304C366"/>
    <w:lvl w:ilvl="0" w:tplc="DD2EB91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90F404D"/>
    <w:multiLevelType w:val="hybridMultilevel"/>
    <w:tmpl w:val="30801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F87D9D"/>
    <w:multiLevelType w:val="hybridMultilevel"/>
    <w:tmpl w:val="9204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372BF3"/>
    <w:multiLevelType w:val="hybridMultilevel"/>
    <w:tmpl w:val="AC34D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4D44B1"/>
    <w:multiLevelType w:val="hybridMultilevel"/>
    <w:tmpl w:val="1726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52AA9"/>
    <w:multiLevelType w:val="hybridMultilevel"/>
    <w:tmpl w:val="B4DE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A2D99"/>
    <w:multiLevelType w:val="hybridMultilevel"/>
    <w:tmpl w:val="E48A3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EC3395"/>
    <w:multiLevelType w:val="hybridMultilevel"/>
    <w:tmpl w:val="21A86E4C"/>
    <w:lvl w:ilvl="0" w:tplc="E1FC388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696050"/>
    <w:multiLevelType w:val="hybridMultilevel"/>
    <w:tmpl w:val="30FEE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B2418E"/>
    <w:multiLevelType w:val="hybridMultilevel"/>
    <w:tmpl w:val="28C68E88"/>
    <w:lvl w:ilvl="0" w:tplc="E1FC388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D96A26"/>
    <w:multiLevelType w:val="hybridMultilevel"/>
    <w:tmpl w:val="0F1853A4"/>
    <w:lvl w:ilvl="0" w:tplc="E1FC388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0"/>
  </w:num>
  <w:num w:numId="6">
    <w:abstractNumId w:val="7"/>
  </w:num>
  <w:num w:numId="7">
    <w:abstractNumId w:val="6"/>
  </w:num>
  <w:num w:numId="8">
    <w:abstractNumId w:val="4"/>
  </w:num>
  <w:num w:numId="9">
    <w:abstractNumId w:val="1"/>
  </w:num>
  <w:num w:numId="10">
    <w:abstractNumId w:val="10"/>
  </w:num>
  <w:num w:numId="11">
    <w:abstractNumId w:val="13"/>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9"/>
    <w:rsid w:val="00002E1D"/>
    <w:rsid w:val="000203D8"/>
    <w:rsid w:val="00060513"/>
    <w:rsid w:val="00072116"/>
    <w:rsid w:val="00097F66"/>
    <w:rsid w:val="000A4CBC"/>
    <w:rsid w:val="000A7AF2"/>
    <w:rsid w:val="000B1209"/>
    <w:rsid w:val="000C5681"/>
    <w:rsid w:val="000E1E33"/>
    <w:rsid w:val="000E7FF7"/>
    <w:rsid w:val="00104A95"/>
    <w:rsid w:val="00107A90"/>
    <w:rsid w:val="00133338"/>
    <w:rsid w:val="001617B1"/>
    <w:rsid w:val="00167031"/>
    <w:rsid w:val="001A2666"/>
    <w:rsid w:val="001C240A"/>
    <w:rsid w:val="001D79DD"/>
    <w:rsid w:val="001E13B4"/>
    <w:rsid w:val="00224247"/>
    <w:rsid w:val="00224691"/>
    <w:rsid w:val="00264E62"/>
    <w:rsid w:val="0026643C"/>
    <w:rsid w:val="00267046"/>
    <w:rsid w:val="002739AA"/>
    <w:rsid w:val="002A068D"/>
    <w:rsid w:val="002A1F45"/>
    <w:rsid w:val="002A5390"/>
    <w:rsid w:val="002B575E"/>
    <w:rsid w:val="002C25BD"/>
    <w:rsid w:val="002D45BC"/>
    <w:rsid w:val="002E0175"/>
    <w:rsid w:val="002E2C3C"/>
    <w:rsid w:val="002F0348"/>
    <w:rsid w:val="00306269"/>
    <w:rsid w:val="00311CC6"/>
    <w:rsid w:val="00325B8E"/>
    <w:rsid w:val="00342763"/>
    <w:rsid w:val="00366F4B"/>
    <w:rsid w:val="003821D7"/>
    <w:rsid w:val="00390250"/>
    <w:rsid w:val="003B0479"/>
    <w:rsid w:val="003D080A"/>
    <w:rsid w:val="003D5DCE"/>
    <w:rsid w:val="003D6E0B"/>
    <w:rsid w:val="003E3360"/>
    <w:rsid w:val="00400BED"/>
    <w:rsid w:val="004429D9"/>
    <w:rsid w:val="00447986"/>
    <w:rsid w:val="00463C85"/>
    <w:rsid w:val="00463F88"/>
    <w:rsid w:val="004F7211"/>
    <w:rsid w:val="00510A0D"/>
    <w:rsid w:val="0052108A"/>
    <w:rsid w:val="0055531C"/>
    <w:rsid w:val="005670C1"/>
    <w:rsid w:val="00584252"/>
    <w:rsid w:val="005E14E4"/>
    <w:rsid w:val="00623166"/>
    <w:rsid w:val="00630EAD"/>
    <w:rsid w:val="00631791"/>
    <w:rsid w:val="00650D13"/>
    <w:rsid w:val="006535BD"/>
    <w:rsid w:val="00653904"/>
    <w:rsid w:val="006571B0"/>
    <w:rsid w:val="006607E2"/>
    <w:rsid w:val="00675D84"/>
    <w:rsid w:val="00692000"/>
    <w:rsid w:val="006A55F4"/>
    <w:rsid w:val="006C1671"/>
    <w:rsid w:val="006C3254"/>
    <w:rsid w:val="006C4DA3"/>
    <w:rsid w:val="006D4BF0"/>
    <w:rsid w:val="006E3D1D"/>
    <w:rsid w:val="0071036B"/>
    <w:rsid w:val="00713850"/>
    <w:rsid w:val="00722B82"/>
    <w:rsid w:val="007263B6"/>
    <w:rsid w:val="00766887"/>
    <w:rsid w:val="00766E54"/>
    <w:rsid w:val="007705CE"/>
    <w:rsid w:val="00775FBF"/>
    <w:rsid w:val="00787CE8"/>
    <w:rsid w:val="007B3B3C"/>
    <w:rsid w:val="007C08A5"/>
    <w:rsid w:val="007D55DE"/>
    <w:rsid w:val="007F014D"/>
    <w:rsid w:val="00804B0E"/>
    <w:rsid w:val="00807857"/>
    <w:rsid w:val="00807EBF"/>
    <w:rsid w:val="008150DC"/>
    <w:rsid w:val="00821423"/>
    <w:rsid w:val="00861E44"/>
    <w:rsid w:val="0086232D"/>
    <w:rsid w:val="00862AE5"/>
    <w:rsid w:val="0086429A"/>
    <w:rsid w:val="008906E7"/>
    <w:rsid w:val="008934CE"/>
    <w:rsid w:val="008C6751"/>
    <w:rsid w:val="008D3CA4"/>
    <w:rsid w:val="008E5848"/>
    <w:rsid w:val="008F3CD9"/>
    <w:rsid w:val="00902082"/>
    <w:rsid w:val="00913256"/>
    <w:rsid w:val="009314A9"/>
    <w:rsid w:val="009379F0"/>
    <w:rsid w:val="00950339"/>
    <w:rsid w:val="00960DD9"/>
    <w:rsid w:val="0096242B"/>
    <w:rsid w:val="009752CC"/>
    <w:rsid w:val="0099049B"/>
    <w:rsid w:val="00991D65"/>
    <w:rsid w:val="00991DD8"/>
    <w:rsid w:val="009C2F46"/>
    <w:rsid w:val="009E0A45"/>
    <w:rsid w:val="009E7DAB"/>
    <w:rsid w:val="00A15583"/>
    <w:rsid w:val="00A2578A"/>
    <w:rsid w:val="00A26333"/>
    <w:rsid w:val="00A319FC"/>
    <w:rsid w:val="00A76CE5"/>
    <w:rsid w:val="00A8590C"/>
    <w:rsid w:val="00A92989"/>
    <w:rsid w:val="00AA456B"/>
    <w:rsid w:val="00AC4D97"/>
    <w:rsid w:val="00AD09F8"/>
    <w:rsid w:val="00AE04CD"/>
    <w:rsid w:val="00B04A9C"/>
    <w:rsid w:val="00B17484"/>
    <w:rsid w:val="00B23E73"/>
    <w:rsid w:val="00B268B9"/>
    <w:rsid w:val="00B373EB"/>
    <w:rsid w:val="00B43048"/>
    <w:rsid w:val="00B63684"/>
    <w:rsid w:val="00BA3345"/>
    <w:rsid w:val="00BB7B61"/>
    <w:rsid w:val="00BF0E66"/>
    <w:rsid w:val="00C25A41"/>
    <w:rsid w:val="00C37188"/>
    <w:rsid w:val="00C422A8"/>
    <w:rsid w:val="00C46D55"/>
    <w:rsid w:val="00C5507D"/>
    <w:rsid w:val="00C76DA0"/>
    <w:rsid w:val="00C80F39"/>
    <w:rsid w:val="00C90144"/>
    <w:rsid w:val="00CA601B"/>
    <w:rsid w:val="00CA72B7"/>
    <w:rsid w:val="00CA7B59"/>
    <w:rsid w:val="00CC1D9E"/>
    <w:rsid w:val="00CC7C77"/>
    <w:rsid w:val="00CE4DB5"/>
    <w:rsid w:val="00D029A7"/>
    <w:rsid w:val="00D22567"/>
    <w:rsid w:val="00D43EA7"/>
    <w:rsid w:val="00D464AF"/>
    <w:rsid w:val="00D51D39"/>
    <w:rsid w:val="00D52694"/>
    <w:rsid w:val="00D82218"/>
    <w:rsid w:val="00DA430E"/>
    <w:rsid w:val="00DA5D21"/>
    <w:rsid w:val="00DB6C41"/>
    <w:rsid w:val="00DC7292"/>
    <w:rsid w:val="00E63E94"/>
    <w:rsid w:val="00E74E2F"/>
    <w:rsid w:val="00E85AF2"/>
    <w:rsid w:val="00EC3CCB"/>
    <w:rsid w:val="00ED16A9"/>
    <w:rsid w:val="00EE14DD"/>
    <w:rsid w:val="00F07F70"/>
    <w:rsid w:val="00F21D11"/>
    <w:rsid w:val="00F246DB"/>
    <w:rsid w:val="00F27880"/>
    <w:rsid w:val="00F72F65"/>
    <w:rsid w:val="00F763C1"/>
    <w:rsid w:val="00F92A1D"/>
    <w:rsid w:val="00FA290F"/>
    <w:rsid w:val="00FC4902"/>
    <w:rsid w:val="00FE6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9FEB"/>
  <w15:docId w15:val="{C14320B0-80BD-48FA-A297-6ECBCFD0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FC"/>
    <w:pPr>
      <w:ind w:left="720"/>
      <w:contextualSpacing/>
    </w:pPr>
  </w:style>
  <w:style w:type="paragraph" w:styleId="BalloonText">
    <w:name w:val="Balloon Text"/>
    <w:basedOn w:val="Normal"/>
    <w:link w:val="BalloonTextChar"/>
    <w:uiPriority w:val="99"/>
    <w:semiHidden/>
    <w:unhideWhenUsed/>
    <w:rsid w:val="009C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46"/>
    <w:rPr>
      <w:rFonts w:ascii="Tahoma" w:hAnsi="Tahoma" w:cs="Tahoma"/>
      <w:sz w:val="16"/>
      <w:szCs w:val="16"/>
    </w:rPr>
  </w:style>
  <w:style w:type="character" w:styleId="Hyperlink">
    <w:name w:val="Hyperlink"/>
    <w:basedOn w:val="DefaultParagraphFont"/>
    <w:uiPriority w:val="99"/>
    <w:unhideWhenUsed/>
    <w:rsid w:val="00CE4DB5"/>
    <w:rPr>
      <w:color w:val="0000FF" w:themeColor="hyperlink"/>
      <w:u w:val="single"/>
    </w:rPr>
  </w:style>
  <w:style w:type="character" w:styleId="Strong">
    <w:name w:val="Strong"/>
    <w:basedOn w:val="DefaultParagraphFont"/>
    <w:uiPriority w:val="22"/>
    <w:qFormat/>
    <w:rsid w:val="00766E54"/>
    <w:rPr>
      <w:b/>
      <w:bCs/>
    </w:rPr>
  </w:style>
  <w:style w:type="paragraph" w:customStyle="1" w:styleId="Default">
    <w:name w:val="Default"/>
    <w:rsid w:val="00AD09F8"/>
    <w:pPr>
      <w:widowControl w:val="0"/>
      <w:autoSpaceDE w:val="0"/>
      <w:autoSpaceDN w:val="0"/>
      <w:adjustRightInd w:val="0"/>
      <w:spacing w:after="0" w:line="240" w:lineRule="auto"/>
    </w:pPr>
    <w:rPr>
      <w:rFonts w:ascii="Arial" w:eastAsia="MS Mincho" w:hAnsi="Arial" w:cs="Arial"/>
      <w:color w:val="000000"/>
      <w:sz w:val="24"/>
      <w:szCs w:val="24"/>
      <w:lang w:val="en-US"/>
    </w:rPr>
  </w:style>
  <w:style w:type="paragraph" w:styleId="NormalWeb">
    <w:name w:val="Normal (Web)"/>
    <w:basedOn w:val="Normal"/>
    <w:uiPriority w:val="99"/>
    <w:unhideWhenUsed/>
    <w:rsid w:val="00713850"/>
    <w:pPr>
      <w:spacing w:after="0"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E1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6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513"/>
    <w:rPr>
      <w:sz w:val="20"/>
      <w:szCs w:val="20"/>
    </w:rPr>
  </w:style>
  <w:style w:type="character" w:styleId="EndnoteReference">
    <w:name w:val="endnote reference"/>
    <w:basedOn w:val="DefaultParagraphFont"/>
    <w:uiPriority w:val="99"/>
    <w:semiHidden/>
    <w:unhideWhenUsed/>
    <w:rsid w:val="00060513"/>
    <w:rPr>
      <w:vertAlign w:val="superscript"/>
    </w:rPr>
  </w:style>
  <w:style w:type="paragraph" w:styleId="Header">
    <w:name w:val="header"/>
    <w:basedOn w:val="Normal"/>
    <w:link w:val="HeaderChar"/>
    <w:uiPriority w:val="99"/>
    <w:unhideWhenUsed/>
    <w:rsid w:val="0046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F88"/>
  </w:style>
  <w:style w:type="paragraph" w:styleId="Footer">
    <w:name w:val="footer"/>
    <w:basedOn w:val="Normal"/>
    <w:link w:val="FooterChar"/>
    <w:uiPriority w:val="99"/>
    <w:unhideWhenUsed/>
    <w:rsid w:val="0046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F88"/>
  </w:style>
  <w:style w:type="character" w:styleId="PlaceholderText">
    <w:name w:val="Placeholder Text"/>
    <w:basedOn w:val="DefaultParagraphFont"/>
    <w:uiPriority w:val="99"/>
    <w:semiHidden/>
    <w:rsid w:val="00020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281">
      <w:bodyDiv w:val="1"/>
      <w:marLeft w:val="0"/>
      <w:marRight w:val="0"/>
      <w:marTop w:val="0"/>
      <w:marBottom w:val="0"/>
      <w:divBdr>
        <w:top w:val="none" w:sz="0" w:space="0" w:color="auto"/>
        <w:left w:val="none" w:sz="0" w:space="0" w:color="auto"/>
        <w:bottom w:val="none" w:sz="0" w:space="0" w:color="auto"/>
        <w:right w:val="none" w:sz="0" w:space="0" w:color="auto"/>
      </w:divBdr>
    </w:div>
    <w:div w:id="73941813">
      <w:bodyDiv w:val="1"/>
      <w:marLeft w:val="0"/>
      <w:marRight w:val="0"/>
      <w:marTop w:val="0"/>
      <w:marBottom w:val="0"/>
      <w:divBdr>
        <w:top w:val="none" w:sz="0" w:space="0" w:color="auto"/>
        <w:left w:val="none" w:sz="0" w:space="0" w:color="auto"/>
        <w:bottom w:val="none" w:sz="0" w:space="0" w:color="auto"/>
        <w:right w:val="none" w:sz="0" w:space="0" w:color="auto"/>
      </w:divBdr>
    </w:div>
    <w:div w:id="341201331">
      <w:bodyDiv w:val="1"/>
      <w:marLeft w:val="0"/>
      <w:marRight w:val="0"/>
      <w:marTop w:val="0"/>
      <w:marBottom w:val="0"/>
      <w:divBdr>
        <w:top w:val="none" w:sz="0" w:space="0" w:color="auto"/>
        <w:left w:val="none" w:sz="0" w:space="0" w:color="auto"/>
        <w:bottom w:val="none" w:sz="0" w:space="0" w:color="auto"/>
        <w:right w:val="none" w:sz="0" w:space="0" w:color="auto"/>
      </w:divBdr>
    </w:div>
    <w:div w:id="629749677">
      <w:bodyDiv w:val="1"/>
      <w:marLeft w:val="0"/>
      <w:marRight w:val="0"/>
      <w:marTop w:val="0"/>
      <w:marBottom w:val="0"/>
      <w:divBdr>
        <w:top w:val="none" w:sz="0" w:space="0" w:color="auto"/>
        <w:left w:val="none" w:sz="0" w:space="0" w:color="auto"/>
        <w:bottom w:val="none" w:sz="0" w:space="0" w:color="auto"/>
        <w:right w:val="none" w:sz="0" w:space="0" w:color="auto"/>
      </w:divBdr>
    </w:div>
    <w:div w:id="893615668">
      <w:bodyDiv w:val="1"/>
      <w:marLeft w:val="0"/>
      <w:marRight w:val="0"/>
      <w:marTop w:val="0"/>
      <w:marBottom w:val="0"/>
      <w:divBdr>
        <w:top w:val="none" w:sz="0" w:space="0" w:color="auto"/>
        <w:left w:val="none" w:sz="0" w:space="0" w:color="auto"/>
        <w:bottom w:val="none" w:sz="0" w:space="0" w:color="auto"/>
        <w:right w:val="none" w:sz="0" w:space="0" w:color="auto"/>
      </w:divBdr>
    </w:div>
    <w:div w:id="1282566061">
      <w:bodyDiv w:val="1"/>
      <w:marLeft w:val="0"/>
      <w:marRight w:val="0"/>
      <w:marTop w:val="0"/>
      <w:marBottom w:val="0"/>
      <w:divBdr>
        <w:top w:val="none" w:sz="0" w:space="0" w:color="auto"/>
        <w:left w:val="none" w:sz="0" w:space="0" w:color="auto"/>
        <w:bottom w:val="none" w:sz="0" w:space="0" w:color="auto"/>
        <w:right w:val="none" w:sz="0" w:space="0" w:color="auto"/>
      </w:divBdr>
    </w:div>
    <w:div w:id="1365908832">
      <w:bodyDiv w:val="1"/>
      <w:marLeft w:val="0"/>
      <w:marRight w:val="0"/>
      <w:marTop w:val="0"/>
      <w:marBottom w:val="0"/>
      <w:divBdr>
        <w:top w:val="none" w:sz="0" w:space="0" w:color="auto"/>
        <w:left w:val="none" w:sz="0" w:space="0" w:color="auto"/>
        <w:bottom w:val="none" w:sz="0" w:space="0" w:color="auto"/>
        <w:right w:val="none" w:sz="0" w:space="0" w:color="auto"/>
      </w:divBdr>
    </w:div>
    <w:div w:id="1521773279">
      <w:bodyDiv w:val="1"/>
      <w:marLeft w:val="0"/>
      <w:marRight w:val="0"/>
      <w:marTop w:val="0"/>
      <w:marBottom w:val="0"/>
      <w:divBdr>
        <w:top w:val="none" w:sz="0" w:space="0" w:color="auto"/>
        <w:left w:val="none" w:sz="0" w:space="0" w:color="auto"/>
        <w:bottom w:val="none" w:sz="0" w:space="0" w:color="auto"/>
        <w:right w:val="none" w:sz="0" w:space="0" w:color="auto"/>
      </w:divBdr>
    </w:div>
    <w:div w:id="19292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james@ocad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6F241582C242B6BA0F1006DD289A30"/>
        <w:category>
          <w:name w:val="General"/>
          <w:gallery w:val="placeholder"/>
        </w:category>
        <w:types>
          <w:type w:val="bbPlcHdr"/>
        </w:types>
        <w:behaviors>
          <w:behavior w:val="content"/>
        </w:behaviors>
        <w:guid w:val="{FDB0D5FF-56D2-409B-B851-318D30C6E87C}"/>
      </w:docPartPr>
      <w:docPartBody>
        <w:p w:rsidR="0086207D" w:rsidRDefault="00CB31E7" w:rsidP="00CB31E7">
          <w:pPr>
            <w:pStyle w:val="FF6F241582C242B6BA0F1006DD289A30"/>
          </w:pPr>
          <w:r w:rsidRPr="005F6300">
            <w:rPr>
              <w:rStyle w:val="PlaceholderText"/>
            </w:rPr>
            <w:t>Click here to enter text.</w:t>
          </w:r>
        </w:p>
      </w:docPartBody>
    </w:docPart>
    <w:docPart>
      <w:docPartPr>
        <w:name w:val="9830ABB2353B43A08CBB513389CD0D2E"/>
        <w:category>
          <w:name w:val="General"/>
          <w:gallery w:val="placeholder"/>
        </w:category>
        <w:types>
          <w:type w:val="bbPlcHdr"/>
        </w:types>
        <w:behaviors>
          <w:behavior w:val="content"/>
        </w:behaviors>
        <w:guid w:val="{7C38D9E1-D5D5-42CE-A519-D4277507CBAD}"/>
      </w:docPartPr>
      <w:docPartBody>
        <w:p w:rsidR="00F61F4A" w:rsidRDefault="003943E0" w:rsidP="003943E0">
          <w:pPr>
            <w:pStyle w:val="9830ABB2353B43A08CBB513389CD0D2E"/>
          </w:pPr>
          <w:r w:rsidRPr="005F6300">
            <w:rPr>
              <w:rStyle w:val="PlaceholderText"/>
            </w:rPr>
            <w:t>Click here to enter text.</w:t>
          </w:r>
        </w:p>
      </w:docPartBody>
    </w:docPart>
    <w:docPart>
      <w:docPartPr>
        <w:name w:val="1A5A5333E77C4D29B5285FEE71E7558F"/>
        <w:category>
          <w:name w:val="General"/>
          <w:gallery w:val="placeholder"/>
        </w:category>
        <w:types>
          <w:type w:val="bbPlcHdr"/>
        </w:types>
        <w:behaviors>
          <w:behavior w:val="content"/>
        </w:behaviors>
        <w:guid w:val="{C4403C01-BB3B-450A-A5D2-9DC875293363}"/>
      </w:docPartPr>
      <w:docPartBody>
        <w:p w:rsidR="00F61F4A" w:rsidRDefault="003943E0" w:rsidP="003943E0">
          <w:pPr>
            <w:pStyle w:val="1A5A5333E77C4D29B5285FEE71E7558F"/>
          </w:pPr>
          <w:r w:rsidRPr="005F63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7"/>
    <w:rsid w:val="003943E0"/>
    <w:rsid w:val="0086207D"/>
    <w:rsid w:val="009A492C"/>
    <w:rsid w:val="00CB31E7"/>
    <w:rsid w:val="00E523D9"/>
    <w:rsid w:val="00F61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799C15F8340B68ABE11F640593C29">
    <w:name w:val="824799C15F8340B68ABE11F640593C29"/>
    <w:rsid w:val="00CB31E7"/>
  </w:style>
  <w:style w:type="character" w:styleId="PlaceholderText">
    <w:name w:val="Placeholder Text"/>
    <w:basedOn w:val="DefaultParagraphFont"/>
    <w:uiPriority w:val="99"/>
    <w:semiHidden/>
    <w:rsid w:val="003943E0"/>
    <w:rPr>
      <w:color w:val="808080"/>
    </w:rPr>
  </w:style>
  <w:style w:type="paragraph" w:customStyle="1" w:styleId="FFA4DA5E53154FECAA7FB40EB359453F">
    <w:name w:val="FFA4DA5E53154FECAA7FB40EB359453F"/>
    <w:rsid w:val="00CB31E7"/>
  </w:style>
  <w:style w:type="paragraph" w:customStyle="1" w:styleId="3804CA26B3B849B6B4B8E30134661212">
    <w:name w:val="3804CA26B3B849B6B4B8E30134661212"/>
    <w:rsid w:val="00CB31E7"/>
  </w:style>
  <w:style w:type="paragraph" w:customStyle="1" w:styleId="28F8ED270D3C4AFB9FFAE9329623CA14">
    <w:name w:val="28F8ED270D3C4AFB9FFAE9329623CA14"/>
    <w:rsid w:val="00CB31E7"/>
  </w:style>
  <w:style w:type="paragraph" w:customStyle="1" w:styleId="0611F0BAF2564F8FA6D05158258E8B89">
    <w:name w:val="0611F0BAF2564F8FA6D05158258E8B89"/>
    <w:rsid w:val="00CB31E7"/>
  </w:style>
  <w:style w:type="paragraph" w:customStyle="1" w:styleId="FE07EB8DAEE44CAD80D0E6A8382BBAC1">
    <w:name w:val="FE07EB8DAEE44CAD80D0E6A8382BBAC1"/>
    <w:rsid w:val="00CB31E7"/>
  </w:style>
  <w:style w:type="paragraph" w:customStyle="1" w:styleId="75F141CC826B4207829A5C60AFCB3D90">
    <w:name w:val="75F141CC826B4207829A5C60AFCB3D90"/>
    <w:rsid w:val="00CB31E7"/>
  </w:style>
  <w:style w:type="paragraph" w:customStyle="1" w:styleId="FF6F241582C242B6BA0F1006DD289A30">
    <w:name w:val="FF6F241582C242B6BA0F1006DD289A30"/>
    <w:rsid w:val="00CB31E7"/>
  </w:style>
  <w:style w:type="paragraph" w:customStyle="1" w:styleId="9830ABB2353B43A08CBB513389CD0D2E">
    <w:name w:val="9830ABB2353B43A08CBB513389CD0D2E"/>
    <w:rsid w:val="003943E0"/>
    <w:rPr>
      <w:lang w:val="en-US" w:eastAsia="en-US"/>
    </w:rPr>
  </w:style>
  <w:style w:type="paragraph" w:customStyle="1" w:styleId="1A5A5333E77C4D29B5285FEE71E7558F">
    <w:name w:val="1A5A5333E77C4D29B5285FEE71E7558F"/>
    <w:rsid w:val="003943E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CFEE496164440B8C6A3D33DFDA0F2" ma:contentTypeVersion="10" ma:contentTypeDescription="Create a new document." ma:contentTypeScope="" ma:versionID="b1b4ccafc74af4cd5cf05d8bc8c321c4">
  <xsd:schema xmlns:xsd="http://www.w3.org/2001/XMLSchema" xmlns:xs="http://www.w3.org/2001/XMLSchema" xmlns:p="http://schemas.microsoft.com/office/2006/metadata/properties" xmlns:ns2="2534410d-1c7e-4cd8-b178-dbf500ebd010" xmlns:ns3="08057aa5-92b1-4c75-97c0-b1a7b0837913" targetNamespace="http://schemas.microsoft.com/office/2006/metadata/properties" ma:root="true" ma:fieldsID="e456e1a037c95b9b49c9d3dfe3d2ef20" ns2:_="" ns3:_="">
    <xsd:import namespace="2534410d-1c7e-4cd8-b178-dbf500ebd010"/>
    <xsd:import namespace="08057aa5-92b1-4c75-97c0-b1a7b08379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4410d-1c7e-4cd8-b178-dbf500ebd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57aa5-92b1-4c75-97c0-b1a7b08379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B55A-819D-4C2E-A53B-A0246FEEC46F}">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08057aa5-92b1-4c75-97c0-b1a7b0837913"/>
    <ds:schemaRef ds:uri="2534410d-1c7e-4cd8-b178-dbf500ebd010"/>
    <ds:schemaRef ds:uri="http://www.w3.org/XML/1998/namespace"/>
  </ds:schemaRefs>
</ds:datastoreItem>
</file>

<file path=customXml/itemProps2.xml><?xml version="1.0" encoding="utf-8"?>
<ds:datastoreItem xmlns:ds="http://schemas.openxmlformats.org/officeDocument/2006/customXml" ds:itemID="{95718CD0-16C6-4D90-86AB-C42EAC63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4410d-1c7e-4cd8-b178-dbf500ebd010"/>
    <ds:schemaRef ds:uri="08057aa5-92b1-4c75-97c0-b1a7b0837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0AD19-FEA9-4101-8948-ACDBD85DFB30}">
  <ds:schemaRefs>
    <ds:schemaRef ds:uri="http://schemas.microsoft.com/sharepoint/v3/contenttype/forms"/>
  </ds:schemaRefs>
</ds:datastoreItem>
</file>

<file path=customXml/itemProps4.xml><?xml version="1.0" encoding="utf-8"?>
<ds:datastoreItem xmlns:ds="http://schemas.openxmlformats.org/officeDocument/2006/customXml" ds:itemID="{B41E9979-2600-41B9-83A2-D43BC865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dc:creator>
  <cp:lastModifiedBy>James, Brent</cp:lastModifiedBy>
  <cp:revision>16</cp:revision>
  <cp:lastPrinted>2014-11-27T17:07:00Z</cp:lastPrinted>
  <dcterms:created xsi:type="dcterms:W3CDTF">2019-01-08T19:23:00Z</dcterms:created>
  <dcterms:modified xsi:type="dcterms:W3CDTF">2019-01-15T21:05:00Z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0x01010049DCFEE496164440B8C6A3D33DFDA0F2</vt:lpwstr>
  </property>
  <property fmtid="{D5CDD505-2E9C-101B-9397-08002B2CF9AE}" pid="3" name="Order">
    <vt:r8>1093100</vt:r8>
  </property>
</Properties>
</file>